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9"/>
        <w:gridCol w:w="1985"/>
        <w:gridCol w:w="3402"/>
      </w:tblGrid>
      <w:tr w:rsidR="000B06D0" w:rsidRPr="00036CE9" w14:paraId="74A348B0" w14:textId="77777777" w:rsidTr="00F20BFD">
        <w:trPr>
          <w:jc w:val="center"/>
        </w:trPr>
        <w:tc>
          <w:tcPr>
            <w:tcW w:w="11194" w:type="dxa"/>
            <w:gridSpan w:val="4"/>
            <w:shd w:val="clear" w:color="auto" w:fill="BFBFBF" w:themeFill="background1" w:themeFillShade="BF"/>
          </w:tcPr>
          <w:tbl>
            <w:tblPr>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5"/>
            </w:tblGrid>
            <w:tr w:rsidR="000B06D0" w:rsidRPr="00036CE9" w14:paraId="7F0BA6D6" w14:textId="77777777" w:rsidTr="00907990">
              <w:trPr>
                <w:jc w:val="center"/>
              </w:trPr>
              <w:tc>
                <w:tcPr>
                  <w:tcW w:w="11335" w:type="dxa"/>
                  <w:shd w:val="clear" w:color="auto" w:fill="7F0042"/>
                </w:tcPr>
                <w:p w14:paraId="6504AA71" w14:textId="77777777" w:rsidR="00BE7681" w:rsidRPr="00036CE9" w:rsidRDefault="00BE7681" w:rsidP="00BE7681">
                  <w:pPr>
                    <w:rPr>
                      <w:rFonts w:ascii="Roboto" w:hAnsi="Roboto" w:cstheme="minorHAnsi"/>
                      <w:b/>
                      <w:sz w:val="21"/>
                      <w:szCs w:val="21"/>
                    </w:rPr>
                  </w:pPr>
                  <w:r w:rsidRPr="00036CE9">
                    <w:rPr>
                      <w:rFonts w:ascii="Roboto" w:hAnsi="Roboto" w:cstheme="minorHAnsi"/>
                      <w:b/>
                      <w:sz w:val="21"/>
                      <w:szCs w:val="21"/>
                    </w:rPr>
                    <w:t>JOB DESCRIPTION</w:t>
                  </w:r>
                </w:p>
              </w:tc>
            </w:tr>
          </w:tbl>
          <w:p w14:paraId="72A665FB" w14:textId="33913756" w:rsidR="00BE7681" w:rsidRPr="00036CE9" w:rsidRDefault="00BE7681" w:rsidP="00BE7681">
            <w:pPr>
              <w:rPr>
                <w:rFonts w:ascii="Roboto" w:hAnsi="Roboto" w:cstheme="minorHAnsi"/>
                <w:b/>
                <w:sz w:val="21"/>
                <w:szCs w:val="21"/>
              </w:rPr>
            </w:pPr>
          </w:p>
        </w:tc>
      </w:tr>
      <w:tr w:rsidR="000B06D0" w:rsidRPr="00036CE9" w14:paraId="0ECB5C9F" w14:textId="77777777" w:rsidTr="00036CE9">
        <w:trPr>
          <w:jc w:val="center"/>
        </w:trPr>
        <w:tc>
          <w:tcPr>
            <w:tcW w:w="1838" w:type="dxa"/>
            <w:shd w:val="clear" w:color="auto" w:fill="F2F2F2" w:themeFill="background1" w:themeFillShade="F2"/>
          </w:tcPr>
          <w:p w14:paraId="76AD51CC" w14:textId="7A514CC3" w:rsidR="009C243F" w:rsidRPr="00036CE9" w:rsidRDefault="009C243F" w:rsidP="00D62CAE">
            <w:pPr>
              <w:pStyle w:val="NoSpacing"/>
              <w:rPr>
                <w:rFonts w:ascii="Roboto" w:hAnsi="Roboto" w:cstheme="minorHAnsi"/>
                <w:b/>
                <w:sz w:val="21"/>
                <w:szCs w:val="21"/>
              </w:rPr>
            </w:pPr>
            <w:r w:rsidRPr="00036CE9">
              <w:rPr>
                <w:rFonts w:ascii="Roboto" w:hAnsi="Roboto" w:cstheme="minorHAnsi"/>
                <w:b/>
                <w:sz w:val="21"/>
                <w:szCs w:val="21"/>
              </w:rPr>
              <w:t xml:space="preserve">Job </w:t>
            </w:r>
            <w:r w:rsidR="00B903C0" w:rsidRPr="00036CE9">
              <w:rPr>
                <w:rFonts w:ascii="Roboto" w:hAnsi="Roboto" w:cstheme="minorHAnsi"/>
                <w:b/>
                <w:sz w:val="21"/>
                <w:szCs w:val="21"/>
              </w:rPr>
              <w:t>t</w:t>
            </w:r>
            <w:r w:rsidRPr="00036CE9">
              <w:rPr>
                <w:rFonts w:ascii="Roboto" w:hAnsi="Roboto" w:cstheme="minorHAnsi"/>
                <w:b/>
                <w:sz w:val="21"/>
                <w:szCs w:val="21"/>
              </w:rPr>
              <w:t>itle:</w:t>
            </w:r>
          </w:p>
        </w:tc>
        <w:tc>
          <w:tcPr>
            <w:tcW w:w="3969" w:type="dxa"/>
            <w:shd w:val="clear" w:color="auto" w:fill="F2F2F2" w:themeFill="background1" w:themeFillShade="F2"/>
          </w:tcPr>
          <w:p w14:paraId="170C7439" w14:textId="3459DC35" w:rsidR="009C243F" w:rsidRPr="00036CE9" w:rsidRDefault="00C520CD" w:rsidP="00D62CAE">
            <w:pPr>
              <w:pStyle w:val="NoSpacing"/>
              <w:rPr>
                <w:rFonts w:ascii="Roboto" w:eastAsiaTheme="minorEastAsia" w:hAnsi="Roboto" w:cstheme="minorHAnsi"/>
                <w:bCs/>
                <w:sz w:val="21"/>
                <w:szCs w:val="21"/>
              </w:rPr>
            </w:pPr>
            <w:r w:rsidRPr="00036CE9">
              <w:rPr>
                <w:rFonts w:ascii="Roboto" w:eastAsiaTheme="minorEastAsia" w:hAnsi="Roboto" w:cstheme="minorHAnsi"/>
                <w:bCs/>
                <w:sz w:val="21"/>
                <w:szCs w:val="21"/>
              </w:rPr>
              <w:t xml:space="preserve">Netball </w:t>
            </w:r>
            <w:r w:rsidR="00624FFA" w:rsidRPr="00036CE9">
              <w:rPr>
                <w:rFonts w:ascii="Roboto" w:eastAsiaTheme="minorEastAsia" w:hAnsi="Roboto" w:cstheme="minorHAnsi"/>
                <w:bCs/>
                <w:sz w:val="21"/>
                <w:szCs w:val="21"/>
              </w:rPr>
              <w:t xml:space="preserve">Development </w:t>
            </w:r>
            <w:r w:rsidR="00D80B28" w:rsidRPr="00036CE9">
              <w:rPr>
                <w:rFonts w:ascii="Roboto" w:eastAsiaTheme="minorEastAsia" w:hAnsi="Roboto" w:cstheme="minorHAnsi"/>
                <w:bCs/>
                <w:sz w:val="21"/>
                <w:szCs w:val="21"/>
              </w:rPr>
              <w:t xml:space="preserve">Officer </w:t>
            </w:r>
            <w:r w:rsidR="00EE2429" w:rsidRPr="00036CE9">
              <w:rPr>
                <w:rFonts w:ascii="Roboto" w:eastAsiaTheme="minorEastAsia" w:hAnsi="Roboto" w:cstheme="minorHAnsi"/>
                <w:bCs/>
                <w:sz w:val="21"/>
                <w:szCs w:val="21"/>
              </w:rPr>
              <w:t>(</w:t>
            </w:r>
            <w:r w:rsidRPr="00036CE9">
              <w:rPr>
                <w:rFonts w:ascii="Roboto" w:eastAsiaTheme="minorEastAsia" w:hAnsi="Roboto" w:cstheme="minorHAnsi"/>
                <w:bCs/>
                <w:sz w:val="21"/>
                <w:szCs w:val="21"/>
              </w:rPr>
              <w:t>N</w:t>
            </w:r>
            <w:r w:rsidR="00EE2429" w:rsidRPr="00036CE9">
              <w:rPr>
                <w:rFonts w:ascii="Roboto" w:eastAsiaTheme="minorEastAsia" w:hAnsi="Roboto" w:cstheme="minorHAnsi"/>
                <w:bCs/>
                <w:sz w:val="21"/>
                <w:szCs w:val="21"/>
              </w:rPr>
              <w:t>D</w:t>
            </w:r>
            <w:r w:rsidR="00D80B28" w:rsidRPr="00036CE9">
              <w:rPr>
                <w:rFonts w:ascii="Roboto" w:eastAsiaTheme="minorEastAsia" w:hAnsi="Roboto" w:cstheme="minorHAnsi"/>
                <w:bCs/>
                <w:sz w:val="21"/>
                <w:szCs w:val="21"/>
              </w:rPr>
              <w:t>O</w:t>
            </w:r>
            <w:r w:rsidR="00EE2429" w:rsidRPr="00036CE9">
              <w:rPr>
                <w:rFonts w:ascii="Roboto" w:eastAsiaTheme="minorEastAsia" w:hAnsi="Roboto" w:cstheme="minorHAnsi"/>
                <w:bCs/>
                <w:sz w:val="21"/>
                <w:szCs w:val="21"/>
              </w:rPr>
              <w:t>)</w:t>
            </w:r>
          </w:p>
        </w:tc>
        <w:tc>
          <w:tcPr>
            <w:tcW w:w="1985" w:type="dxa"/>
            <w:shd w:val="clear" w:color="auto" w:fill="F2F2F2" w:themeFill="background1" w:themeFillShade="F2"/>
          </w:tcPr>
          <w:p w14:paraId="53D3712B" w14:textId="5A700690" w:rsidR="009C243F" w:rsidRPr="00036CE9" w:rsidRDefault="009C243F" w:rsidP="00D62CAE">
            <w:pPr>
              <w:pStyle w:val="NoSpacing"/>
              <w:rPr>
                <w:rFonts w:ascii="Roboto" w:eastAsiaTheme="minorEastAsia" w:hAnsi="Roboto" w:cstheme="minorHAnsi"/>
                <w:bCs/>
                <w:sz w:val="21"/>
                <w:szCs w:val="21"/>
              </w:rPr>
            </w:pPr>
            <w:r w:rsidRPr="00036CE9">
              <w:rPr>
                <w:rFonts w:ascii="Roboto" w:hAnsi="Roboto" w:cstheme="minorHAnsi"/>
                <w:b/>
                <w:sz w:val="21"/>
                <w:szCs w:val="21"/>
              </w:rPr>
              <w:t xml:space="preserve">Contractual </w:t>
            </w:r>
            <w:r w:rsidR="00B903C0" w:rsidRPr="00036CE9">
              <w:rPr>
                <w:rFonts w:ascii="Roboto" w:hAnsi="Roboto" w:cstheme="minorHAnsi"/>
                <w:b/>
                <w:sz w:val="21"/>
                <w:szCs w:val="21"/>
              </w:rPr>
              <w:t>s</w:t>
            </w:r>
            <w:r w:rsidRPr="00036CE9">
              <w:rPr>
                <w:rFonts w:ascii="Roboto" w:hAnsi="Roboto" w:cstheme="minorHAnsi"/>
                <w:b/>
                <w:sz w:val="21"/>
                <w:szCs w:val="21"/>
              </w:rPr>
              <w:t>tatus:</w:t>
            </w:r>
          </w:p>
        </w:tc>
        <w:tc>
          <w:tcPr>
            <w:tcW w:w="3402" w:type="dxa"/>
            <w:shd w:val="clear" w:color="auto" w:fill="F2F2F2" w:themeFill="background1" w:themeFillShade="F2"/>
          </w:tcPr>
          <w:p w14:paraId="48D0D6C0" w14:textId="205F9701" w:rsidR="009C243F" w:rsidRPr="00036CE9" w:rsidRDefault="00F80FBE" w:rsidP="00D62CAE">
            <w:pPr>
              <w:pStyle w:val="NoSpacing"/>
              <w:rPr>
                <w:rFonts w:ascii="Roboto" w:eastAsiaTheme="minorEastAsia" w:hAnsi="Roboto" w:cstheme="minorHAnsi"/>
                <w:bCs/>
                <w:color w:val="FF0000"/>
                <w:sz w:val="21"/>
                <w:szCs w:val="21"/>
              </w:rPr>
            </w:pPr>
            <w:r w:rsidRPr="00036CE9">
              <w:rPr>
                <w:rFonts w:ascii="Roboto" w:hAnsi="Roboto" w:cstheme="minorHAnsi"/>
                <w:bCs/>
                <w:sz w:val="21"/>
                <w:szCs w:val="21"/>
              </w:rPr>
              <w:t>Fixed term until 30th June 2022</w:t>
            </w:r>
            <w:r w:rsidR="00442104">
              <w:rPr>
                <w:rFonts w:ascii="Roboto" w:hAnsi="Roboto" w:cstheme="minorHAnsi"/>
                <w:bCs/>
                <w:sz w:val="21"/>
                <w:szCs w:val="21"/>
              </w:rPr>
              <w:t xml:space="preserve"> with the possibility of extension subject to funding</w:t>
            </w:r>
          </w:p>
        </w:tc>
      </w:tr>
      <w:tr w:rsidR="000B06D0" w:rsidRPr="00036CE9" w14:paraId="24EDCF8C" w14:textId="77777777" w:rsidTr="00036CE9">
        <w:trPr>
          <w:jc w:val="center"/>
        </w:trPr>
        <w:tc>
          <w:tcPr>
            <w:tcW w:w="1838" w:type="dxa"/>
            <w:shd w:val="clear" w:color="auto" w:fill="F2F2F2" w:themeFill="background1" w:themeFillShade="F2"/>
          </w:tcPr>
          <w:p w14:paraId="2AACE8AD" w14:textId="6A7E3D7F" w:rsidR="00D36974" w:rsidRPr="00036CE9" w:rsidRDefault="00D36974" w:rsidP="00D36974">
            <w:pPr>
              <w:pStyle w:val="NoSpacing"/>
              <w:rPr>
                <w:rFonts w:ascii="Roboto" w:hAnsi="Roboto" w:cstheme="minorHAnsi"/>
                <w:b/>
                <w:sz w:val="21"/>
                <w:szCs w:val="21"/>
              </w:rPr>
            </w:pPr>
            <w:r w:rsidRPr="00036CE9">
              <w:rPr>
                <w:rFonts w:ascii="Roboto" w:hAnsi="Roboto" w:cstheme="minorHAnsi"/>
                <w:b/>
                <w:sz w:val="21"/>
                <w:szCs w:val="21"/>
              </w:rPr>
              <w:t>Hours of work:</w:t>
            </w:r>
          </w:p>
        </w:tc>
        <w:tc>
          <w:tcPr>
            <w:tcW w:w="3969" w:type="dxa"/>
            <w:shd w:val="clear" w:color="auto" w:fill="F2F2F2" w:themeFill="background1" w:themeFillShade="F2"/>
          </w:tcPr>
          <w:p w14:paraId="4666EF11" w14:textId="3890A6E6" w:rsidR="00D36974" w:rsidRPr="00036CE9" w:rsidRDefault="0083207E" w:rsidP="00D36974">
            <w:pPr>
              <w:pStyle w:val="NoSpacing"/>
              <w:rPr>
                <w:rFonts w:ascii="Roboto" w:hAnsi="Roboto" w:cstheme="minorHAnsi"/>
                <w:bCs/>
                <w:sz w:val="21"/>
                <w:szCs w:val="21"/>
              </w:rPr>
            </w:pPr>
            <w:r w:rsidRPr="00036CE9">
              <w:rPr>
                <w:rFonts w:ascii="Roboto" w:hAnsi="Roboto" w:cstheme="minorHAnsi"/>
                <w:sz w:val="21"/>
                <w:szCs w:val="21"/>
              </w:rPr>
              <w:t>Full time,</w:t>
            </w:r>
            <w:r w:rsidR="00D36974" w:rsidRPr="00036CE9">
              <w:rPr>
                <w:rFonts w:ascii="Roboto" w:hAnsi="Roboto" w:cstheme="minorHAnsi"/>
                <w:sz w:val="21"/>
                <w:szCs w:val="21"/>
              </w:rPr>
              <w:t xml:space="preserve"> </w:t>
            </w:r>
            <w:r w:rsidRPr="00036CE9">
              <w:rPr>
                <w:rFonts w:ascii="Roboto" w:hAnsi="Roboto" w:cstheme="minorHAnsi"/>
                <w:sz w:val="21"/>
                <w:szCs w:val="21"/>
              </w:rPr>
              <w:t>3</w:t>
            </w:r>
            <w:r w:rsidR="00D36974" w:rsidRPr="00036CE9">
              <w:rPr>
                <w:rFonts w:ascii="Roboto" w:hAnsi="Roboto" w:cstheme="minorHAnsi"/>
                <w:sz w:val="21"/>
                <w:szCs w:val="21"/>
              </w:rPr>
              <w:t xml:space="preserve">5 hours per week: </w:t>
            </w:r>
            <w:r w:rsidRPr="00036CE9">
              <w:rPr>
                <w:rFonts w:ascii="Roboto" w:hAnsi="Roboto" w:cstheme="minorHAnsi"/>
                <w:sz w:val="21"/>
                <w:szCs w:val="21"/>
              </w:rPr>
              <w:t xml:space="preserve">Monday to Friday 9am to 5pm. </w:t>
            </w:r>
            <w:r w:rsidR="00B54EB3" w:rsidRPr="00120191">
              <w:rPr>
                <w:rFonts w:ascii="Roboto" w:hAnsi="Roboto" w:cstheme="minorHAnsi"/>
                <w:sz w:val="21"/>
                <w:szCs w:val="21"/>
              </w:rPr>
              <w:t>However, you may also be required to work ad hoc match days and fundraising events to support the wider team</w:t>
            </w:r>
          </w:p>
        </w:tc>
        <w:tc>
          <w:tcPr>
            <w:tcW w:w="1985" w:type="dxa"/>
            <w:shd w:val="clear" w:color="auto" w:fill="F2F2F2" w:themeFill="background1" w:themeFillShade="F2"/>
          </w:tcPr>
          <w:p w14:paraId="75EE3E2F" w14:textId="027265D0" w:rsidR="00D36974" w:rsidRPr="00036CE9" w:rsidRDefault="00D36974" w:rsidP="00D36974">
            <w:pPr>
              <w:pStyle w:val="NoSpacing"/>
              <w:rPr>
                <w:rFonts w:ascii="Roboto" w:hAnsi="Roboto" w:cstheme="minorHAnsi"/>
                <w:b/>
                <w:sz w:val="21"/>
                <w:szCs w:val="21"/>
              </w:rPr>
            </w:pPr>
            <w:r w:rsidRPr="00036CE9">
              <w:rPr>
                <w:rFonts w:ascii="Roboto" w:hAnsi="Roboto" w:cstheme="minorHAnsi"/>
                <w:b/>
                <w:sz w:val="21"/>
                <w:szCs w:val="21"/>
              </w:rPr>
              <w:t>Salary range:</w:t>
            </w:r>
          </w:p>
        </w:tc>
        <w:tc>
          <w:tcPr>
            <w:tcW w:w="3402" w:type="dxa"/>
            <w:shd w:val="clear" w:color="auto" w:fill="F2F2F2" w:themeFill="background1" w:themeFillShade="F2"/>
          </w:tcPr>
          <w:p w14:paraId="4FD47733" w14:textId="19D82C37" w:rsidR="00D36974" w:rsidRPr="00036CE9" w:rsidRDefault="00F61577" w:rsidP="00F61577">
            <w:pPr>
              <w:pStyle w:val="NoSpacing"/>
              <w:rPr>
                <w:rFonts w:ascii="Roboto" w:hAnsi="Roboto" w:cstheme="minorHAnsi"/>
                <w:bCs/>
                <w:sz w:val="21"/>
                <w:szCs w:val="21"/>
                <w:lang w:val="it-IT"/>
              </w:rPr>
            </w:pPr>
            <w:r w:rsidRPr="00036CE9">
              <w:rPr>
                <w:rFonts w:ascii="Roboto" w:hAnsi="Roboto" w:cstheme="minorHAnsi"/>
                <w:bCs/>
                <w:sz w:val="21"/>
                <w:szCs w:val="21"/>
              </w:rPr>
              <w:t>£20,000 - £25,000 per annum</w:t>
            </w:r>
            <w:r w:rsidR="00036CE9">
              <w:rPr>
                <w:rFonts w:ascii="Roboto" w:hAnsi="Roboto" w:cstheme="minorHAnsi"/>
                <w:bCs/>
                <w:sz w:val="21"/>
                <w:szCs w:val="21"/>
              </w:rPr>
              <w:t xml:space="preserve"> depending on experience</w:t>
            </w:r>
          </w:p>
        </w:tc>
      </w:tr>
      <w:tr w:rsidR="000B06D0" w:rsidRPr="00036CE9" w14:paraId="33B2F556" w14:textId="77777777" w:rsidTr="00036CE9">
        <w:trPr>
          <w:jc w:val="center"/>
        </w:trPr>
        <w:tc>
          <w:tcPr>
            <w:tcW w:w="1838" w:type="dxa"/>
            <w:shd w:val="clear" w:color="auto" w:fill="F2F2F2" w:themeFill="background1" w:themeFillShade="F2"/>
          </w:tcPr>
          <w:p w14:paraId="523FF68A" w14:textId="77777777" w:rsidR="00D36974" w:rsidRPr="00036CE9" w:rsidRDefault="00D36974" w:rsidP="00D36974">
            <w:pPr>
              <w:pStyle w:val="NoSpacing"/>
              <w:rPr>
                <w:rFonts w:ascii="Roboto" w:hAnsi="Roboto" w:cstheme="minorHAnsi"/>
                <w:b/>
                <w:sz w:val="21"/>
                <w:szCs w:val="21"/>
              </w:rPr>
            </w:pPr>
            <w:r w:rsidRPr="00036CE9">
              <w:rPr>
                <w:rFonts w:ascii="Roboto" w:hAnsi="Roboto" w:cstheme="minorHAnsi"/>
                <w:b/>
                <w:sz w:val="21"/>
                <w:szCs w:val="21"/>
              </w:rPr>
              <w:t>Location:</w:t>
            </w:r>
          </w:p>
        </w:tc>
        <w:tc>
          <w:tcPr>
            <w:tcW w:w="3969" w:type="dxa"/>
            <w:shd w:val="clear" w:color="auto" w:fill="F2F2F2" w:themeFill="background1" w:themeFillShade="F2"/>
          </w:tcPr>
          <w:p w14:paraId="3426F8AC" w14:textId="0E30C5DA" w:rsidR="000519D9" w:rsidRPr="00036CE9" w:rsidRDefault="000519D9" w:rsidP="005E0CB5">
            <w:pPr>
              <w:pStyle w:val="NoSpacing"/>
              <w:numPr>
                <w:ilvl w:val="0"/>
                <w:numId w:val="44"/>
              </w:numPr>
              <w:ind w:left="321" w:hanging="321"/>
              <w:rPr>
                <w:rFonts w:ascii="Roboto" w:hAnsi="Roboto" w:cstheme="minorHAnsi"/>
                <w:bCs/>
                <w:sz w:val="21"/>
                <w:szCs w:val="21"/>
              </w:rPr>
            </w:pPr>
            <w:r w:rsidRPr="00036CE9">
              <w:rPr>
                <w:rFonts w:ascii="Roboto" w:hAnsi="Roboto" w:cstheme="minorHAnsi"/>
                <w:bCs/>
                <w:sz w:val="21"/>
                <w:szCs w:val="21"/>
              </w:rPr>
              <w:t>Turf Moor, Burnley, BB10 4BX</w:t>
            </w:r>
          </w:p>
          <w:p w14:paraId="561EA896" w14:textId="0022F06D" w:rsidR="000519D9" w:rsidRPr="00036CE9" w:rsidRDefault="000519D9" w:rsidP="005E0CB5">
            <w:pPr>
              <w:pStyle w:val="NoSpacing"/>
              <w:numPr>
                <w:ilvl w:val="0"/>
                <w:numId w:val="44"/>
              </w:numPr>
              <w:ind w:left="321" w:hanging="321"/>
              <w:rPr>
                <w:rFonts w:ascii="Roboto" w:hAnsi="Roboto" w:cstheme="minorHAnsi"/>
                <w:bCs/>
                <w:sz w:val="21"/>
                <w:szCs w:val="21"/>
              </w:rPr>
            </w:pPr>
            <w:r w:rsidRPr="00036CE9">
              <w:rPr>
                <w:rFonts w:ascii="Roboto" w:hAnsi="Roboto" w:cstheme="minorHAnsi"/>
                <w:bCs/>
                <w:sz w:val="21"/>
                <w:szCs w:val="21"/>
              </w:rPr>
              <w:t>Nelson &amp; College, Scotland Road, Nelson, BB9 7YT</w:t>
            </w:r>
          </w:p>
          <w:p w14:paraId="7AE1ED50" w14:textId="576E29DD" w:rsidR="00D36974" w:rsidRPr="00036CE9" w:rsidRDefault="000519D9" w:rsidP="005E0CB5">
            <w:pPr>
              <w:pStyle w:val="NoSpacing"/>
              <w:numPr>
                <w:ilvl w:val="0"/>
                <w:numId w:val="44"/>
              </w:numPr>
              <w:ind w:left="321" w:hanging="321"/>
              <w:rPr>
                <w:rFonts w:ascii="Roboto" w:hAnsi="Roboto" w:cstheme="minorHAnsi"/>
                <w:bCs/>
                <w:sz w:val="21"/>
                <w:szCs w:val="21"/>
              </w:rPr>
            </w:pPr>
            <w:proofErr w:type="spellStart"/>
            <w:r w:rsidRPr="00036CE9">
              <w:rPr>
                <w:rFonts w:ascii="Roboto" w:hAnsi="Roboto" w:cstheme="minorHAnsi"/>
                <w:bCs/>
                <w:sz w:val="21"/>
                <w:szCs w:val="21"/>
              </w:rPr>
              <w:t>Accrington</w:t>
            </w:r>
            <w:proofErr w:type="spellEnd"/>
            <w:r w:rsidRPr="00036CE9">
              <w:rPr>
                <w:rFonts w:ascii="Roboto" w:hAnsi="Roboto" w:cstheme="minorHAnsi"/>
                <w:bCs/>
                <w:sz w:val="21"/>
                <w:szCs w:val="21"/>
              </w:rPr>
              <w:t xml:space="preserve"> and Rossendale College, Sandy Lane, BB5 2AR</w:t>
            </w:r>
          </w:p>
        </w:tc>
        <w:tc>
          <w:tcPr>
            <w:tcW w:w="1985" w:type="dxa"/>
            <w:shd w:val="clear" w:color="auto" w:fill="F2F2F2" w:themeFill="background1" w:themeFillShade="F2"/>
          </w:tcPr>
          <w:p w14:paraId="485A0674" w14:textId="5C606CF3" w:rsidR="00D36974" w:rsidRPr="00036CE9" w:rsidRDefault="00D36974" w:rsidP="00D36974">
            <w:pPr>
              <w:pStyle w:val="NoSpacing"/>
              <w:rPr>
                <w:rFonts w:ascii="Roboto" w:hAnsi="Roboto" w:cstheme="minorHAnsi"/>
                <w:b/>
                <w:sz w:val="21"/>
                <w:szCs w:val="21"/>
              </w:rPr>
            </w:pPr>
            <w:r w:rsidRPr="00036CE9">
              <w:rPr>
                <w:rFonts w:ascii="Roboto" w:hAnsi="Roboto" w:cstheme="minorHAnsi"/>
                <w:b/>
                <w:sz w:val="21"/>
                <w:szCs w:val="21"/>
              </w:rPr>
              <w:t>Reporting to:</w:t>
            </w:r>
          </w:p>
        </w:tc>
        <w:tc>
          <w:tcPr>
            <w:tcW w:w="3402" w:type="dxa"/>
            <w:shd w:val="clear" w:color="auto" w:fill="F2F2F2" w:themeFill="background1" w:themeFillShade="F2"/>
          </w:tcPr>
          <w:p w14:paraId="40B67BAA" w14:textId="51AE9470" w:rsidR="00D36974" w:rsidRPr="00036CE9" w:rsidRDefault="00402408" w:rsidP="00D36974">
            <w:pPr>
              <w:pStyle w:val="NoSpacing"/>
              <w:rPr>
                <w:rFonts w:ascii="Roboto" w:hAnsi="Roboto" w:cstheme="minorHAnsi"/>
                <w:bCs/>
                <w:sz w:val="21"/>
                <w:szCs w:val="21"/>
              </w:rPr>
            </w:pPr>
            <w:r w:rsidRPr="00036CE9">
              <w:rPr>
                <w:rFonts w:ascii="Roboto" w:hAnsi="Roboto" w:cstheme="minorHAnsi"/>
                <w:bCs/>
                <w:sz w:val="21"/>
                <w:szCs w:val="21"/>
              </w:rPr>
              <w:t>Head of Football Development</w:t>
            </w:r>
          </w:p>
        </w:tc>
      </w:tr>
      <w:tr w:rsidR="000B06D0" w:rsidRPr="00036CE9" w14:paraId="25F31606" w14:textId="77777777" w:rsidTr="00F41AE2">
        <w:trPr>
          <w:jc w:val="center"/>
        </w:trPr>
        <w:tc>
          <w:tcPr>
            <w:tcW w:w="11194" w:type="dxa"/>
            <w:gridSpan w:val="4"/>
            <w:tcBorders>
              <w:left w:val="nil"/>
              <w:right w:val="nil"/>
            </w:tcBorders>
            <w:shd w:val="clear" w:color="auto" w:fill="auto"/>
          </w:tcPr>
          <w:p w14:paraId="77201C85" w14:textId="08D2C4B9" w:rsidR="00D36974" w:rsidRPr="00036CE9" w:rsidRDefault="00D36974" w:rsidP="00D36974">
            <w:pPr>
              <w:pStyle w:val="Label"/>
              <w:rPr>
                <w:rFonts w:ascii="Roboto" w:hAnsi="Roboto" w:cstheme="minorHAnsi"/>
                <w:color w:val="auto"/>
                <w:sz w:val="21"/>
                <w:szCs w:val="21"/>
              </w:rPr>
            </w:pPr>
          </w:p>
        </w:tc>
      </w:tr>
      <w:tr w:rsidR="000B06D0" w:rsidRPr="00036CE9" w14:paraId="45A31351" w14:textId="77777777" w:rsidTr="00F20BFD">
        <w:trPr>
          <w:jc w:val="center"/>
        </w:trPr>
        <w:tc>
          <w:tcPr>
            <w:tcW w:w="11194" w:type="dxa"/>
            <w:gridSpan w:val="4"/>
            <w:shd w:val="clear" w:color="auto" w:fill="BFBFBF" w:themeFill="background1" w:themeFillShade="BF"/>
          </w:tcPr>
          <w:tbl>
            <w:tblPr>
              <w:tblW w:w="11335" w:type="dxa"/>
              <w:jc w:val="center"/>
              <w:tblLayout w:type="fixed"/>
              <w:tblLook w:val="04A0" w:firstRow="1" w:lastRow="0" w:firstColumn="1" w:lastColumn="0" w:noHBand="0" w:noVBand="1"/>
            </w:tblPr>
            <w:tblGrid>
              <w:gridCol w:w="11335"/>
            </w:tblGrid>
            <w:tr w:rsidR="000B06D0" w:rsidRPr="00036CE9" w14:paraId="3BB6DF06" w14:textId="77777777" w:rsidTr="00FA4A3F">
              <w:trPr>
                <w:jc w:val="center"/>
              </w:trPr>
              <w:tc>
                <w:tcPr>
                  <w:tcW w:w="11335" w:type="dxa"/>
                  <w:shd w:val="clear" w:color="auto" w:fill="8DC8E8"/>
                </w:tcPr>
                <w:p w14:paraId="17BFFF6E" w14:textId="77777777" w:rsidR="00D36974" w:rsidRPr="00036CE9" w:rsidRDefault="00D36974" w:rsidP="00D36974">
                  <w:pPr>
                    <w:pStyle w:val="Label"/>
                    <w:rPr>
                      <w:rFonts w:ascii="Roboto" w:hAnsi="Roboto" w:cstheme="minorHAnsi"/>
                      <w:color w:val="auto"/>
                      <w:sz w:val="21"/>
                      <w:szCs w:val="21"/>
                    </w:rPr>
                  </w:pPr>
                  <w:r w:rsidRPr="00036CE9">
                    <w:rPr>
                      <w:rFonts w:ascii="Roboto" w:hAnsi="Roboto" w:cstheme="minorHAnsi"/>
                      <w:color w:val="auto"/>
                      <w:sz w:val="21"/>
                      <w:szCs w:val="21"/>
                    </w:rPr>
                    <w:t>Job Summary:</w:t>
                  </w:r>
                </w:p>
              </w:tc>
            </w:tr>
          </w:tbl>
          <w:p w14:paraId="46DDCA34" w14:textId="361D2923" w:rsidR="00D36974" w:rsidRPr="00036CE9" w:rsidRDefault="00D36974" w:rsidP="00D36974">
            <w:pPr>
              <w:pStyle w:val="Label"/>
              <w:rPr>
                <w:rFonts w:ascii="Roboto" w:hAnsi="Roboto" w:cstheme="minorHAnsi"/>
                <w:color w:val="auto"/>
                <w:sz w:val="21"/>
                <w:szCs w:val="21"/>
              </w:rPr>
            </w:pPr>
          </w:p>
        </w:tc>
      </w:tr>
      <w:tr w:rsidR="000B06D0" w:rsidRPr="00036CE9" w14:paraId="12136B95" w14:textId="77777777" w:rsidTr="0098009B">
        <w:trPr>
          <w:trHeight w:val="657"/>
          <w:jc w:val="center"/>
        </w:trPr>
        <w:tc>
          <w:tcPr>
            <w:tcW w:w="11194" w:type="dxa"/>
            <w:gridSpan w:val="4"/>
            <w:tcBorders>
              <w:bottom w:val="single" w:sz="4" w:space="0" w:color="000000" w:themeColor="text1"/>
            </w:tcBorders>
            <w:shd w:val="clear" w:color="auto" w:fill="F2F2F2" w:themeFill="background1" w:themeFillShade="F2"/>
          </w:tcPr>
          <w:p w14:paraId="4669AFC9" w14:textId="37F598D4" w:rsidR="0041086C" w:rsidRPr="00036CE9" w:rsidRDefault="000A2F32" w:rsidP="0041086C">
            <w:pPr>
              <w:pStyle w:val="NoSpacing"/>
              <w:rPr>
                <w:rFonts w:ascii="Roboto" w:eastAsia="Times New Roman" w:hAnsi="Roboto" w:cstheme="minorHAnsi"/>
                <w:sz w:val="21"/>
                <w:szCs w:val="21"/>
                <w:lang w:val="en-GB"/>
              </w:rPr>
            </w:pPr>
            <w:r w:rsidRPr="00036CE9">
              <w:rPr>
                <w:rFonts w:ascii="Roboto" w:eastAsia="Times New Roman" w:hAnsi="Roboto" w:cstheme="minorHAnsi"/>
                <w:sz w:val="21"/>
                <w:szCs w:val="21"/>
                <w:lang w:val="en-GB"/>
              </w:rPr>
              <w:t>Assist with the c</w:t>
            </w:r>
            <w:r w:rsidR="0041086C" w:rsidRPr="00036CE9">
              <w:rPr>
                <w:rFonts w:ascii="Roboto" w:eastAsia="Times New Roman" w:hAnsi="Roboto" w:cstheme="minorHAnsi"/>
                <w:sz w:val="21"/>
                <w:szCs w:val="21"/>
                <w:lang w:val="en-GB"/>
              </w:rPr>
              <w:t>oordinat</w:t>
            </w:r>
            <w:r w:rsidRPr="00036CE9">
              <w:rPr>
                <w:rFonts w:ascii="Roboto" w:eastAsia="Times New Roman" w:hAnsi="Roboto" w:cstheme="minorHAnsi"/>
                <w:sz w:val="21"/>
                <w:szCs w:val="21"/>
                <w:lang w:val="en-GB"/>
              </w:rPr>
              <w:t>ion</w:t>
            </w:r>
            <w:r w:rsidR="00376E17" w:rsidRPr="00036CE9">
              <w:rPr>
                <w:rFonts w:ascii="Roboto" w:eastAsia="Times New Roman" w:hAnsi="Roboto" w:cstheme="minorHAnsi"/>
                <w:sz w:val="21"/>
                <w:szCs w:val="21"/>
                <w:lang w:val="en-GB"/>
              </w:rPr>
              <w:t>, development</w:t>
            </w:r>
            <w:r w:rsidRPr="00036CE9">
              <w:rPr>
                <w:rFonts w:ascii="Roboto" w:eastAsia="Times New Roman" w:hAnsi="Roboto" w:cstheme="minorHAnsi"/>
                <w:sz w:val="21"/>
                <w:szCs w:val="21"/>
                <w:lang w:val="en-GB"/>
              </w:rPr>
              <w:t xml:space="preserve"> and delivery of</w:t>
            </w:r>
            <w:r w:rsidR="0041086C" w:rsidRPr="00036CE9">
              <w:rPr>
                <w:rFonts w:ascii="Roboto" w:eastAsia="Times New Roman" w:hAnsi="Roboto" w:cstheme="minorHAnsi"/>
                <w:sz w:val="21"/>
                <w:szCs w:val="21"/>
                <w:lang w:val="en-GB"/>
              </w:rPr>
              <w:t xml:space="preserve"> the </w:t>
            </w:r>
            <w:r w:rsidR="004B67DA" w:rsidRPr="00036CE9">
              <w:rPr>
                <w:rFonts w:ascii="Roboto" w:eastAsia="Times New Roman" w:hAnsi="Roboto" w:cstheme="minorHAnsi"/>
                <w:sz w:val="21"/>
                <w:szCs w:val="21"/>
                <w:lang w:val="en-GB"/>
              </w:rPr>
              <w:t>netball</w:t>
            </w:r>
            <w:r w:rsidR="0041086C" w:rsidRPr="00036CE9">
              <w:rPr>
                <w:rFonts w:ascii="Roboto" w:eastAsia="Times New Roman" w:hAnsi="Roboto" w:cstheme="minorHAnsi"/>
                <w:sz w:val="21"/>
                <w:szCs w:val="21"/>
                <w:lang w:val="en-GB"/>
              </w:rPr>
              <w:t xml:space="preserve"> education programme </w:t>
            </w:r>
            <w:r w:rsidR="00052D6C" w:rsidRPr="00036CE9">
              <w:rPr>
                <w:rFonts w:ascii="Roboto" w:eastAsia="Times New Roman" w:hAnsi="Roboto" w:cstheme="minorHAnsi"/>
                <w:sz w:val="21"/>
                <w:szCs w:val="21"/>
                <w:lang w:val="en-GB"/>
              </w:rPr>
              <w:t xml:space="preserve">and associated netball provision </w:t>
            </w:r>
            <w:r w:rsidR="0041086C" w:rsidRPr="00036CE9">
              <w:rPr>
                <w:rFonts w:ascii="Roboto" w:eastAsia="Times New Roman" w:hAnsi="Roboto" w:cstheme="minorHAnsi"/>
                <w:sz w:val="21"/>
                <w:szCs w:val="21"/>
                <w:lang w:val="en-GB"/>
              </w:rPr>
              <w:t xml:space="preserve">based at Turf Moor, Nelson &amp; Colne College and Accrington and Rossendale College. The role will be based </w:t>
            </w:r>
            <w:r w:rsidR="00504DE8" w:rsidRPr="00036CE9">
              <w:rPr>
                <w:rFonts w:ascii="Roboto" w:eastAsia="Times New Roman" w:hAnsi="Roboto" w:cstheme="minorHAnsi"/>
                <w:sz w:val="21"/>
                <w:szCs w:val="21"/>
                <w:lang w:val="en-GB"/>
              </w:rPr>
              <w:t>primarily</w:t>
            </w:r>
            <w:r w:rsidR="0041086C" w:rsidRPr="00036CE9">
              <w:rPr>
                <w:rFonts w:ascii="Roboto" w:eastAsia="Times New Roman" w:hAnsi="Roboto" w:cstheme="minorHAnsi"/>
                <w:sz w:val="21"/>
                <w:szCs w:val="21"/>
                <w:lang w:val="en-GB"/>
              </w:rPr>
              <w:t xml:space="preserve"> at </w:t>
            </w:r>
            <w:r w:rsidR="00321549" w:rsidRPr="00036CE9">
              <w:rPr>
                <w:rFonts w:ascii="Roboto" w:eastAsia="Times New Roman" w:hAnsi="Roboto" w:cstheme="minorHAnsi"/>
                <w:sz w:val="21"/>
                <w:szCs w:val="21"/>
                <w:lang w:val="en-GB"/>
              </w:rPr>
              <w:t>Nelson &amp; Colne</w:t>
            </w:r>
            <w:r w:rsidR="0041086C" w:rsidRPr="00036CE9">
              <w:rPr>
                <w:rFonts w:ascii="Roboto" w:eastAsia="Times New Roman" w:hAnsi="Roboto" w:cstheme="minorHAnsi"/>
                <w:sz w:val="21"/>
                <w:szCs w:val="21"/>
                <w:lang w:val="en-GB"/>
              </w:rPr>
              <w:t xml:space="preserve"> College.</w:t>
            </w:r>
          </w:p>
          <w:p w14:paraId="5F898E42" w14:textId="77777777" w:rsidR="0041086C" w:rsidRPr="00036CE9" w:rsidRDefault="0041086C" w:rsidP="0041086C">
            <w:pPr>
              <w:pStyle w:val="NoSpacing"/>
              <w:rPr>
                <w:rFonts w:ascii="Roboto" w:eastAsia="Times New Roman" w:hAnsi="Roboto" w:cstheme="minorHAnsi"/>
                <w:sz w:val="21"/>
                <w:szCs w:val="21"/>
                <w:lang w:val="en-GB"/>
              </w:rPr>
            </w:pPr>
            <w:r w:rsidRPr="00036CE9">
              <w:rPr>
                <w:rFonts w:ascii="Roboto" w:eastAsia="Times New Roman" w:hAnsi="Roboto" w:cstheme="minorHAnsi"/>
                <w:sz w:val="21"/>
                <w:szCs w:val="21"/>
                <w:lang w:val="en-GB"/>
              </w:rPr>
              <w:t xml:space="preserve"> </w:t>
            </w:r>
          </w:p>
          <w:p w14:paraId="5C57097A" w14:textId="111D591E" w:rsidR="00D36974" w:rsidRPr="00036CE9" w:rsidRDefault="0041086C" w:rsidP="0041086C">
            <w:pPr>
              <w:pStyle w:val="NoSpacing"/>
              <w:rPr>
                <w:rFonts w:ascii="Roboto" w:hAnsi="Roboto" w:cstheme="minorHAnsi"/>
                <w:sz w:val="21"/>
                <w:szCs w:val="21"/>
              </w:rPr>
            </w:pPr>
            <w:r w:rsidRPr="00036CE9">
              <w:rPr>
                <w:rFonts w:ascii="Roboto" w:eastAsia="Times New Roman" w:hAnsi="Roboto" w:cstheme="minorHAnsi"/>
                <w:sz w:val="21"/>
                <w:szCs w:val="21"/>
                <w:lang w:val="en-GB"/>
              </w:rPr>
              <w:t xml:space="preserve">The </w:t>
            </w:r>
            <w:r w:rsidR="004B67DA" w:rsidRPr="00036CE9">
              <w:rPr>
                <w:rFonts w:ascii="Roboto" w:eastAsia="Times New Roman" w:hAnsi="Roboto" w:cstheme="minorHAnsi"/>
                <w:sz w:val="21"/>
                <w:szCs w:val="21"/>
                <w:lang w:val="en-GB"/>
              </w:rPr>
              <w:t>N</w:t>
            </w:r>
            <w:r w:rsidRPr="00036CE9">
              <w:rPr>
                <w:rFonts w:ascii="Roboto" w:eastAsia="Times New Roman" w:hAnsi="Roboto" w:cstheme="minorHAnsi"/>
                <w:sz w:val="21"/>
                <w:szCs w:val="21"/>
                <w:lang w:val="en-GB"/>
              </w:rPr>
              <w:t>DO will</w:t>
            </w:r>
            <w:r w:rsidR="005E0CB5" w:rsidRPr="00036CE9">
              <w:rPr>
                <w:rFonts w:ascii="Roboto" w:eastAsia="Times New Roman" w:hAnsi="Roboto" w:cstheme="minorHAnsi"/>
                <w:sz w:val="21"/>
                <w:szCs w:val="21"/>
                <w:lang w:val="en-GB"/>
              </w:rPr>
              <w:t xml:space="preserve"> </w:t>
            </w:r>
            <w:r w:rsidRPr="00036CE9">
              <w:rPr>
                <w:rFonts w:ascii="Roboto" w:eastAsia="Times New Roman" w:hAnsi="Roboto" w:cstheme="minorHAnsi"/>
                <w:sz w:val="21"/>
                <w:szCs w:val="21"/>
                <w:lang w:val="en-GB"/>
              </w:rPr>
              <w:t>be responsible for the day-to-day planning, delivering and evaluati</w:t>
            </w:r>
            <w:r w:rsidR="005E0CB5" w:rsidRPr="00036CE9">
              <w:rPr>
                <w:rFonts w:ascii="Roboto" w:eastAsia="Times New Roman" w:hAnsi="Roboto" w:cstheme="minorHAnsi"/>
                <w:sz w:val="21"/>
                <w:szCs w:val="21"/>
                <w:lang w:val="en-GB"/>
              </w:rPr>
              <w:t>on</w:t>
            </w:r>
            <w:r w:rsidRPr="00036CE9">
              <w:rPr>
                <w:rFonts w:ascii="Roboto" w:eastAsia="Times New Roman" w:hAnsi="Roboto" w:cstheme="minorHAnsi"/>
                <w:sz w:val="21"/>
                <w:szCs w:val="21"/>
                <w:lang w:val="en-GB"/>
              </w:rPr>
              <w:t xml:space="preserve"> of coaching sessions and </w:t>
            </w:r>
            <w:r w:rsidR="005E0CB5" w:rsidRPr="00036CE9">
              <w:rPr>
                <w:rFonts w:ascii="Roboto" w:eastAsia="Times New Roman" w:hAnsi="Roboto" w:cstheme="minorHAnsi"/>
                <w:sz w:val="21"/>
                <w:szCs w:val="21"/>
                <w:lang w:val="en-GB"/>
              </w:rPr>
              <w:t xml:space="preserve">will </w:t>
            </w:r>
            <w:r w:rsidRPr="00036CE9">
              <w:rPr>
                <w:rFonts w:ascii="Roboto" w:eastAsia="Times New Roman" w:hAnsi="Roboto" w:cstheme="minorHAnsi"/>
                <w:sz w:val="21"/>
                <w:szCs w:val="21"/>
                <w:lang w:val="en-GB"/>
              </w:rPr>
              <w:t xml:space="preserve">support all recruitment and strategy to develop the Burnley FC in the Community </w:t>
            </w:r>
            <w:r w:rsidR="00466CA6" w:rsidRPr="00036CE9">
              <w:rPr>
                <w:rFonts w:ascii="Roboto" w:eastAsia="Times New Roman" w:hAnsi="Roboto" w:cstheme="minorHAnsi"/>
                <w:sz w:val="21"/>
                <w:szCs w:val="21"/>
                <w:lang w:val="en-GB"/>
              </w:rPr>
              <w:t>netball programme and other netball</w:t>
            </w:r>
            <w:r w:rsidRPr="00036CE9">
              <w:rPr>
                <w:rFonts w:ascii="Roboto" w:eastAsia="Times New Roman" w:hAnsi="Roboto" w:cstheme="minorHAnsi"/>
                <w:sz w:val="21"/>
                <w:szCs w:val="21"/>
                <w:lang w:val="en-GB"/>
              </w:rPr>
              <w:t xml:space="preserve"> development projects.  </w:t>
            </w:r>
          </w:p>
        </w:tc>
      </w:tr>
      <w:tr w:rsidR="000B06D0" w:rsidRPr="00036CE9" w14:paraId="090B389E" w14:textId="77777777" w:rsidTr="00F20BFD">
        <w:trPr>
          <w:jc w:val="center"/>
        </w:trPr>
        <w:tc>
          <w:tcPr>
            <w:tcW w:w="11194" w:type="dxa"/>
            <w:gridSpan w:val="4"/>
            <w:shd w:val="clear" w:color="auto" w:fill="BFBFBF" w:themeFill="background1" w:themeFillShade="BF"/>
          </w:tcPr>
          <w:tbl>
            <w:tblPr>
              <w:tblW w:w="11335" w:type="dxa"/>
              <w:jc w:val="center"/>
              <w:tblLayout w:type="fixed"/>
              <w:tblLook w:val="04A0" w:firstRow="1" w:lastRow="0" w:firstColumn="1" w:lastColumn="0" w:noHBand="0" w:noVBand="1"/>
            </w:tblPr>
            <w:tblGrid>
              <w:gridCol w:w="11335"/>
            </w:tblGrid>
            <w:tr w:rsidR="000B06D0" w:rsidRPr="00036CE9" w14:paraId="37069072" w14:textId="77777777" w:rsidTr="00FA4A3F">
              <w:trPr>
                <w:jc w:val="center"/>
              </w:trPr>
              <w:tc>
                <w:tcPr>
                  <w:tcW w:w="11335" w:type="dxa"/>
                  <w:shd w:val="clear" w:color="auto" w:fill="8DC8E8"/>
                </w:tcPr>
                <w:p w14:paraId="22E14451" w14:textId="77777777" w:rsidR="00D36974" w:rsidRPr="00036CE9" w:rsidRDefault="00D36974" w:rsidP="00D36974">
                  <w:pPr>
                    <w:pStyle w:val="Label"/>
                    <w:rPr>
                      <w:rFonts w:ascii="Roboto" w:hAnsi="Roboto" w:cstheme="minorHAnsi"/>
                      <w:color w:val="auto"/>
                      <w:sz w:val="21"/>
                      <w:szCs w:val="21"/>
                    </w:rPr>
                  </w:pPr>
                  <w:r w:rsidRPr="00036CE9">
                    <w:rPr>
                      <w:rFonts w:ascii="Roboto" w:hAnsi="Roboto" w:cstheme="minorHAnsi"/>
                      <w:color w:val="auto"/>
                      <w:sz w:val="21"/>
                      <w:szCs w:val="21"/>
                    </w:rPr>
                    <w:t>Roles and Responsibilities:</w:t>
                  </w:r>
                </w:p>
              </w:tc>
            </w:tr>
          </w:tbl>
          <w:p w14:paraId="0E12F9F1" w14:textId="508895A2" w:rsidR="00D36974" w:rsidRPr="00036CE9" w:rsidRDefault="00D36974" w:rsidP="00D36974">
            <w:pPr>
              <w:pStyle w:val="Label"/>
              <w:rPr>
                <w:rFonts w:ascii="Roboto" w:hAnsi="Roboto" w:cstheme="minorHAnsi"/>
                <w:color w:val="auto"/>
                <w:sz w:val="21"/>
                <w:szCs w:val="21"/>
              </w:rPr>
            </w:pPr>
          </w:p>
        </w:tc>
      </w:tr>
      <w:tr w:rsidR="000B06D0" w:rsidRPr="00036CE9" w14:paraId="295ECCA4" w14:textId="77777777" w:rsidTr="005E0CB5">
        <w:trPr>
          <w:trHeight w:val="697"/>
          <w:jc w:val="center"/>
        </w:trPr>
        <w:tc>
          <w:tcPr>
            <w:tcW w:w="11194" w:type="dxa"/>
            <w:gridSpan w:val="4"/>
            <w:shd w:val="clear" w:color="auto" w:fill="F2F2F2" w:themeFill="background1" w:themeFillShade="F2"/>
          </w:tcPr>
          <w:p w14:paraId="1776BED1" w14:textId="27B3460B"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Planning, development and delivery of the </w:t>
            </w:r>
            <w:r w:rsidR="00466CA6" w:rsidRPr="00036CE9">
              <w:rPr>
                <w:rFonts w:ascii="Roboto" w:hAnsi="Roboto" w:cstheme="minorHAnsi"/>
                <w:sz w:val="21"/>
                <w:szCs w:val="21"/>
              </w:rPr>
              <w:t>netball programme</w:t>
            </w:r>
            <w:r w:rsidRPr="00036CE9">
              <w:rPr>
                <w:rFonts w:ascii="Roboto" w:hAnsi="Roboto" w:cstheme="minorHAnsi"/>
                <w:sz w:val="21"/>
                <w:szCs w:val="21"/>
              </w:rPr>
              <w:t xml:space="preserve"> and other </w:t>
            </w:r>
            <w:r w:rsidR="00B800C3" w:rsidRPr="00036CE9">
              <w:rPr>
                <w:rFonts w:ascii="Roboto" w:hAnsi="Roboto" w:cstheme="minorHAnsi"/>
                <w:sz w:val="21"/>
                <w:szCs w:val="21"/>
              </w:rPr>
              <w:t>netball</w:t>
            </w:r>
            <w:r w:rsidRPr="00036CE9">
              <w:rPr>
                <w:rFonts w:ascii="Roboto" w:hAnsi="Roboto" w:cstheme="minorHAnsi"/>
                <w:sz w:val="21"/>
                <w:szCs w:val="21"/>
              </w:rPr>
              <w:t xml:space="preserve"> development initiatives.</w:t>
            </w:r>
          </w:p>
          <w:p w14:paraId="418314C5" w14:textId="1B8C4546"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deliver both </w:t>
            </w:r>
            <w:r w:rsidR="00B800C3" w:rsidRPr="00036CE9">
              <w:rPr>
                <w:rFonts w:ascii="Roboto" w:hAnsi="Roboto" w:cstheme="minorHAnsi"/>
                <w:sz w:val="21"/>
                <w:szCs w:val="21"/>
              </w:rPr>
              <w:t>netball</w:t>
            </w:r>
            <w:r w:rsidRPr="00036CE9">
              <w:rPr>
                <w:rFonts w:ascii="Roboto" w:hAnsi="Roboto" w:cstheme="minorHAnsi"/>
                <w:sz w:val="21"/>
                <w:szCs w:val="21"/>
              </w:rPr>
              <w:t xml:space="preserve"> coaching sessions and support classroom-based education workshops/</w:t>
            </w:r>
            <w:proofErr w:type="spellStart"/>
            <w:r w:rsidR="00052D6C" w:rsidRPr="00036CE9">
              <w:rPr>
                <w:rFonts w:ascii="Roboto" w:hAnsi="Roboto" w:cstheme="minorHAnsi"/>
                <w:sz w:val="21"/>
                <w:szCs w:val="21"/>
              </w:rPr>
              <w:t>Btec</w:t>
            </w:r>
            <w:proofErr w:type="spellEnd"/>
            <w:r w:rsidR="00052D6C" w:rsidRPr="00036CE9">
              <w:rPr>
                <w:rFonts w:ascii="Roboto" w:hAnsi="Roboto" w:cstheme="minorHAnsi"/>
                <w:sz w:val="21"/>
                <w:szCs w:val="21"/>
              </w:rPr>
              <w:t xml:space="preserve"> </w:t>
            </w:r>
            <w:r w:rsidRPr="00036CE9">
              <w:rPr>
                <w:rFonts w:ascii="Roboto" w:hAnsi="Roboto" w:cstheme="minorHAnsi"/>
                <w:sz w:val="21"/>
                <w:szCs w:val="21"/>
              </w:rPr>
              <w:t xml:space="preserve">units </w:t>
            </w:r>
            <w:r w:rsidR="00052D6C" w:rsidRPr="00036CE9">
              <w:rPr>
                <w:rFonts w:ascii="Roboto" w:hAnsi="Roboto" w:cstheme="minorHAnsi"/>
                <w:sz w:val="21"/>
                <w:szCs w:val="21"/>
              </w:rPr>
              <w:t>when required</w:t>
            </w:r>
            <w:r w:rsidRPr="00036CE9">
              <w:rPr>
                <w:rFonts w:ascii="Roboto" w:hAnsi="Roboto" w:cstheme="minorHAnsi"/>
                <w:sz w:val="21"/>
                <w:szCs w:val="21"/>
              </w:rPr>
              <w:t>.</w:t>
            </w:r>
          </w:p>
          <w:p w14:paraId="1C341EB2" w14:textId="79B6C966" w:rsidR="00D27E3B" w:rsidRPr="00036CE9" w:rsidRDefault="001D4C7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explore growth </w:t>
            </w:r>
            <w:r w:rsidR="009513A5" w:rsidRPr="00036CE9">
              <w:rPr>
                <w:rFonts w:ascii="Roboto" w:hAnsi="Roboto" w:cstheme="minorHAnsi"/>
                <w:sz w:val="21"/>
                <w:szCs w:val="21"/>
              </w:rPr>
              <w:t xml:space="preserve">opportunities for </w:t>
            </w:r>
            <w:r w:rsidR="00B800C3" w:rsidRPr="00036CE9">
              <w:rPr>
                <w:rFonts w:ascii="Roboto" w:hAnsi="Roboto" w:cstheme="minorHAnsi"/>
                <w:sz w:val="21"/>
                <w:szCs w:val="21"/>
              </w:rPr>
              <w:t>netball pro</w:t>
            </w:r>
            <w:r w:rsidR="004E4CC2" w:rsidRPr="00036CE9">
              <w:rPr>
                <w:rFonts w:ascii="Roboto" w:hAnsi="Roboto" w:cstheme="minorHAnsi"/>
                <w:sz w:val="21"/>
                <w:szCs w:val="21"/>
              </w:rPr>
              <w:t>vision related to the project area</w:t>
            </w:r>
            <w:r w:rsidR="000B06D0" w:rsidRPr="00036CE9">
              <w:rPr>
                <w:rFonts w:ascii="Roboto" w:hAnsi="Roboto" w:cstheme="minorHAnsi"/>
                <w:sz w:val="21"/>
                <w:szCs w:val="21"/>
              </w:rPr>
              <w:t>.</w:t>
            </w:r>
          </w:p>
          <w:p w14:paraId="5CC08FEC" w14:textId="2B132692"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liaise with the Head of Football Development and proactively promote the </w:t>
            </w:r>
            <w:r w:rsidR="003D223D" w:rsidRPr="00036CE9">
              <w:rPr>
                <w:rFonts w:ascii="Roboto" w:hAnsi="Roboto" w:cstheme="minorHAnsi"/>
                <w:sz w:val="21"/>
                <w:szCs w:val="21"/>
              </w:rPr>
              <w:t>netball</w:t>
            </w:r>
            <w:r w:rsidRPr="00036CE9">
              <w:rPr>
                <w:rFonts w:ascii="Roboto" w:hAnsi="Roboto" w:cstheme="minorHAnsi"/>
                <w:sz w:val="21"/>
                <w:szCs w:val="21"/>
              </w:rPr>
              <w:t xml:space="preserve"> programmes and carry out all meaningful tasks, when so asked to do, by the Head of Football Development. </w:t>
            </w:r>
          </w:p>
          <w:p w14:paraId="625E4013" w14:textId="77777777"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undertake appropriate administrative duties in relation to the programme, to ensure the smooth running of the project e.g. maintain accurate attendance registers, organise fixtures, transport and collect monies, etc. </w:t>
            </w:r>
          </w:p>
          <w:p w14:paraId="54CD15F5" w14:textId="6551E994"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manage, develop and support the coaches and volunteers involved in </w:t>
            </w:r>
            <w:r w:rsidR="00052D6C" w:rsidRPr="00036CE9">
              <w:rPr>
                <w:rFonts w:ascii="Roboto" w:hAnsi="Roboto" w:cstheme="minorHAnsi"/>
                <w:sz w:val="21"/>
                <w:szCs w:val="21"/>
              </w:rPr>
              <w:t xml:space="preserve">netball </w:t>
            </w:r>
            <w:r w:rsidRPr="00036CE9">
              <w:rPr>
                <w:rFonts w:ascii="Roboto" w:hAnsi="Roboto" w:cstheme="minorHAnsi"/>
                <w:sz w:val="21"/>
                <w:szCs w:val="21"/>
              </w:rPr>
              <w:t xml:space="preserve">coaching sessions.  </w:t>
            </w:r>
          </w:p>
          <w:p w14:paraId="5AD037E9" w14:textId="77777777"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work in partnership with BFCitC and Burnley Football Club departments on community initiatives as identified by the Head of Football Development, CEO of BFCitC and Board of Trustees. </w:t>
            </w:r>
          </w:p>
          <w:p w14:paraId="00FDD2AB" w14:textId="77777777"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ensure that the health and safety issues are implemented in all areas of the programme.  </w:t>
            </w:r>
          </w:p>
          <w:p w14:paraId="2487A89D" w14:textId="66154BF3"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assist with reports for management and steering groups. The reports are to include statistical and financial information. </w:t>
            </w:r>
          </w:p>
          <w:p w14:paraId="083F186F" w14:textId="77777777"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To help monitor and evaluate the programme &amp; have an input into the future design of programme delivery. </w:t>
            </w:r>
          </w:p>
          <w:p w14:paraId="7799218A" w14:textId="77777777" w:rsidR="00786C69" w:rsidRPr="00036CE9" w:rsidRDefault="00786C69" w:rsidP="00786C69">
            <w:pPr>
              <w:pStyle w:val="NoSpacing"/>
              <w:numPr>
                <w:ilvl w:val="0"/>
                <w:numId w:val="28"/>
              </w:numPr>
              <w:rPr>
                <w:rFonts w:ascii="Roboto" w:hAnsi="Roboto" w:cstheme="minorHAnsi"/>
                <w:sz w:val="21"/>
                <w:szCs w:val="21"/>
              </w:rPr>
            </w:pPr>
            <w:r w:rsidRPr="00036CE9">
              <w:rPr>
                <w:rFonts w:ascii="Roboto" w:hAnsi="Roboto" w:cstheme="minorHAnsi"/>
                <w:sz w:val="21"/>
                <w:szCs w:val="21"/>
              </w:rPr>
              <w:t xml:space="preserve">Identify talented individuals involved in the projects and refer those individuals to appropriate destinations. </w:t>
            </w:r>
          </w:p>
          <w:p w14:paraId="1E4B9036" w14:textId="2F6A9142" w:rsidR="00D36974" w:rsidRPr="00036CE9" w:rsidRDefault="00D36974" w:rsidP="00D36974">
            <w:pPr>
              <w:pStyle w:val="NoSpacing"/>
              <w:numPr>
                <w:ilvl w:val="0"/>
                <w:numId w:val="28"/>
              </w:numPr>
              <w:rPr>
                <w:rFonts w:ascii="Roboto" w:hAnsi="Roboto" w:cstheme="minorHAnsi"/>
                <w:sz w:val="21"/>
                <w:szCs w:val="21"/>
                <w:lang w:val="en-GB"/>
              </w:rPr>
            </w:pPr>
            <w:r w:rsidRPr="00036CE9">
              <w:rPr>
                <w:rFonts w:ascii="Roboto" w:hAnsi="Roboto" w:cstheme="minorHAnsi"/>
                <w:sz w:val="21"/>
                <w:szCs w:val="21"/>
                <w:lang w:val="en-GB"/>
              </w:rPr>
              <w:t>To be</w:t>
            </w:r>
            <w:r w:rsidRPr="00036CE9">
              <w:rPr>
                <w:rFonts w:ascii="Roboto" w:hAnsi="Roboto" w:cstheme="minorHAnsi"/>
                <w:spacing w:val="-1"/>
                <w:sz w:val="21"/>
                <w:szCs w:val="21"/>
                <w:lang w:val="en-GB"/>
              </w:rPr>
              <w:t xml:space="preserve"> </w:t>
            </w:r>
            <w:r w:rsidRPr="00036CE9">
              <w:rPr>
                <w:rFonts w:ascii="Roboto" w:hAnsi="Roboto" w:cstheme="minorHAnsi"/>
                <w:sz w:val="21"/>
                <w:szCs w:val="21"/>
                <w:lang w:val="en-GB"/>
              </w:rPr>
              <w:t>able</w:t>
            </w:r>
            <w:r w:rsidRPr="00036CE9">
              <w:rPr>
                <w:rFonts w:ascii="Roboto" w:hAnsi="Roboto" w:cstheme="minorHAnsi"/>
                <w:spacing w:val="-2"/>
                <w:sz w:val="21"/>
                <w:szCs w:val="21"/>
                <w:lang w:val="en-GB"/>
              </w:rPr>
              <w:t xml:space="preserve"> </w:t>
            </w:r>
            <w:r w:rsidRPr="00036CE9">
              <w:rPr>
                <w:rFonts w:ascii="Roboto" w:hAnsi="Roboto" w:cstheme="minorHAnsi"/>
                <w:sz w:val="21"/>
                <w:szCs w:val="21"/>
                <w:lang w:val="en-GB"/>
              </w:rPr>
              <w:t>to</w:t>
            </w:r>
            <w:r w:rsidRPr="00036CE9">
              <w:rPr>
                <w:rFonts w:ascii="Roboto" w:hAnsi="Roboto" w:cstheme="minorHAnsi"/>
                <w:spacing w:val="-2"/>
                <w:sz w:val="21"/>
                <w:szCs w:val="21"/>
                <w:lang w:val="en-GB"/>
              </w:rPr>
              <w:t xml:space="preserve"> </w:t>
            </w:r>
            <w:r w:rsidRPr="00036CE9">
              <w:rPr>
                <w:rFonts w:ascii="Roboto" w:hAnsi="Roboto" w:cstheme="minorHAnsi"/>
                <w:sz w:val="21"/>
                <w:szCs w:val="21"/>
                <w:lang w:val="en-GB"/>
              </w:rPr>
              <w:t>work</w:t>
            </w:r>
            <w:r w:rsidRPr="00036CE9">
              <w:rPr>
                <w:rFonts w:ascii="Roboto" w:hAnsi="Roboto" w:cstheme="minorHAnsi"/>
                <w:spacing w:val="-1"/>
                <w:sz w:val="21"/>
                <w:szCs w:val="21"/>
                <w:lang w:val="en-GB"/>
              </w:rPr>
              <w:t xml:space="preserve"> </w:t>
            </w:r>
            <w:r w:rsidRPr="00036CE9">
              <w:rPr>
                <w:rFonts w:ascii="Roboto" w:hAnsi="Roboto" w:cstheme="minorHAnsi"/>
                <w:sz w:val="21"/>
                <w:szCs w:val="21"/>
                <w:lang w:val="en-GB"/>
              </w:rPr>
              <w:t>flexible hours</w:t>
            </w:r>
            <w:r w:rsidRPr="00036CE9">
              <w:rPr>
                <w:rFonts w:ascii="Roboto" w:hAnsi="Roboto" w:cstheme="minorHAnsi"/>
                <w:spacing w:val="-4"/>
                <w:sz w:val="21"/>
                <w:szCs w:val="21"/>
                <w:lang w:val="en-GB"/>
              </w:rPr>
              <w:t xml:space="preserve"> </w:t>
            </w:r>
            <w:r w:rsidRPr="00036CE9">
              <w:rPr>
                <w:rFonts w:ascii="Roboto" w:hAnsi="Roboto" w:cstheme="minorHAnsi"/>
                <w:sz w:val="21"/>
                <w:szCs w:val="21"/>
                <w:lang w:val="en-GB"/>
              </w:rPr>
              <w:t>where</w:t>
            </w:r>
            <w:r w:rsidRPr="00036CE9">
              <w:rPr>
                <w:rFonts w:ascii="Roboto" w:hAnsi="Roboto" w:cstheme="minorHAnsi"/>
                <w:spacing w:val="-2"/>
                <w:sz w:val="21"/>
                <w:szCs w:val="21"/>
                <w:lang w:val="en-GB"/>
              </w:rPr>
              <w:t xml:space="preserve"> </w:t>
            </w:r>
            <w:r w:rsidRPr="00036CE9">
              <w:rPr>
                <w:rFonts w:ascii="Roboto" w:hAnsi="Roboto" w:cstheme="minorHAnsi"/>
                <w:sz w:val="21"/>
                <w:szCs w:val="21"/>
                <w:lang w:val="en-GB"/>
              </w:rPr>
              <w:t>the</w:t>
            </w:r>
            <w:r w:rsidRPr="00036CE9">
              <w:rPr>
                <w:rFonts w:ascii="Roboto" w:hAnsi="Roboto" w:cstheme="minorHAnsi"/>
                <w:spacing w:val="-2"/>
                <w:sz w:val="21"/>
                <w:szCs w:val="21"/>
                <w:lang w:val="en-GB"/>
              </w:rPr>
              <w:t xml:space="preserve"> </w:t>
            </w:r>
            <w:r w:rsidRPr="00036CE9">
              <w:rPr>
                <w:rFonts w:ascii="Roboto" w:hAnsi="Roboto" w:cstheme="minorHAnsi"/>
                <w:sz w:val="21"/>
                <w:szCs w:val="21"/>
                <w:lang w:val="en-GB"/>
              </w:rPr>
              <w:t>role</w:t>
            </w:r>
            <w:r w:rsidRPr="00036CE9">
              <w:rPr>
                <w:rFonts w:ascii="Roboto" w:hAnsi="Roboto" w:cstheme="minorHAnsi"/>
                <w:spacing w:val="-2"/>
                <w:sz w:val="21"/>
                <w:szCs w:val="21"/>
                <w:lang w:val="en-GB"/>
              </w:rPr>
              <w:t xml:space="preserve"> </w:t>
            </w:r>
            <w:r w:rsidRPr="00036CE9">
              <w:rPr>
                <w:rFonts w:ascii="Roboto" w:hAnsi="Roboto" w:cstheme="minorHAnsi"/>
                <w:sz w:val="21"/>
                <w:szCs w:val="21"/>
                <w:lang w:val="en-GB"/>
              </w:rPr>
              <w:t>of the job requires.</w:t>
            </w:r>
          </w:p>
          <w:p w14:paraId="53E828F4" w14:textId="77777777" w:rsidR="00D36974" w:rsidRPr="00036CE9" w:rsidRDefault="00D36974" w:rsidP="00D36974">
            <w:pPr>
              <w:pStyle w:val="NoSpacing"/>
              <w:numPr>
                <w:ilvl w:val="0"/>
                <w:numId w:val="28"/>
              </w:numPr>
              <w:rPr>
                <w:rFonts w:ascii="Roboto" w:hAnsi="Roboto" w:cstheme="minorHAnsi"/>
                <w:sz w:val="21"/>
                <w:szCs w:val="21"/>
                <w:lang w:val="en-GB"/>
              </w:rPr>
            </w:pPr>
            <w:r w:rsidRPr="00036CE9">
              <w:rPr>
                <w:rFonts w:ascii="Roboto" w:hAnsi="Roboto" w:cstheme="minorHAnsi"/>
                <w:sz w:val="21"/>
                <w:szCs w:val="21"/>
                <w:lang w:val="en-GB"/>
              </w:rPr>
              <w:t>To work towards agreed Key Performance Indicators (KPIs).</w:t>
            </w:r>
          </w:p>
          <w:p w14:paraId="72DD107D" w14:textId="2262A183" w:rsidR="00D36974" w:rsidRPr="00036CE9" w:rsidRDefault="00D36974" w:rsidP="00D36974">
            <w:pPr>
              <w:pStyle w:val="NoSpacing"/>
              <w:numPr>
                <w:ilvl w:val="0"/>
                <w:numId w:val="28"/>
              </w:numPr>
              <w:rPr>
                <w:rFonts w:ascii="Roboto" w:hAnsi="Roboto" w:cstheme="minorHAnsi"/>
                <w:sz w:val="21"/>
                <w:szCs w:val="21"/>
                <w:lang w:val="en-GB"/>
              </w:rPr>
            </w:pPr>
            <w:r w:rsidRPr="00036CE9">
              <w:rPr>
                <w:rFonts w:ascii="Roboto" w:hAnsi="Roboto" w:cstheme="minorHAnsi"/>
                <w:sz w:val="21"/>
                <w:szCs w:val="21"/>
                <w:lang w:val="en-GB"/>
              </w:rPr>
              <w:t>Comply with all Charity policies.</w:t>
            </w:r>
          </w:p>
          <w:p w14:paraId="25CE7895" w14:textId="2732E287" w:rsidR="00D36974" w:rsidRPr="00036CE9" w:rsidRDefault="00D36974" w:rsidP="00894BEC">
            <w:pPr>
              <w:pStyle w:val="NoSpacing"/>
              <w:numPr>
                <w:ilvl w:val="0"/>
                <w:numId w:val="28"/>
              </w:numPr>
              <w:rPr>
                <w:rFonts w:ascii="Roboto" w:eastAsia="Arial" w:hAnsi="Roboto" w:cstheme="minorHAnsi"/>
                <w:sz w:val="21"/>
                <w:szCs w:val="21"/>
                <w:lang w:val="en-GB"/>
              </w:rPr>
            </w:pPr>
            <w:r w:rsidRPr="00036CE9">
              <w:rPr>
                <w:rFonts w:ascii="Roboto" w:hAnsi="Roboto" w:cstheme="minorHAnsi"/>
                <w:w w:val="105"/>
                <w:sz w:val="21"/>
                <w:szCs w:val="21"/>
                <w:lang w:val="en-GB"/>
              </w:rPr>
              <w:t>Promote the Burnley FC in the Community brand and ethos in a professional, strong, and positive manner.</w:t>
            </w:r>
          </w:p>
          <w:p w14:paraId="7CF4B8A1" w14:textId="77777777" w:rsidR="00D36974" w:rsidRPr="00036CE9" w:rsidRDefault="00D36974" w:rsidP="00894BEC">
            <w:pPr>
              <w:pStyle w:val="NoSpacing"/>
              <w:numPr>
                <w:ilvl w:val="0"/>
                <w:numId w:val="28"/>
              </w:numPr>
              <w:rPr>
                <w:rFonts w:ascii="Roboto" w:hAnsi="Roboto" w:cstheme="minorHAnsi"/>
                <w:w w:val="105"/>
                <w:sz w:val="21"/>
                <w:szCs w:val="21"/>
                <w:lang w:val="en-GB"/>
              </w:rPr>
            </w:pPr>
            <w:r w:rsidRPr="00036CE9">
              <w:rPr>
                <w:rFonts w:ascii="Roboto" w:hAnsi="Roboto" w:cstheme="minorHAnsi"/>
                <w:w w:val="105"/>
                <w:sz w:val="21"/>
                <w:szCs w:val="21"/>
                <w:lang w:val="en-GB"/>
              </w:rPr>
              <w:lastRenderedPageBreak/>
              <w:t>Work alongside other team members to support in other areas of the organisation as and when required to promote best practice.</w:t>
            </w:r>
          </w:p>
          <w:p w14:paraId="77AC2171" w14:textId="1B4340A7" w:rsidR="00D36974" w:rsidRPr="00036CE9" w:rsidRDefault="00D36974" w:rsidP="00D36974">
            <w:pPr>
              <w:numPr>
                <w:ilvl w:val="0"/>
                <w:numId w:val="28"/>
              </w:numPr>
              <w:spacing w:before="0" w:after="0"/>
              <w:rPr>
                <w:rFonts w:ascii="Roboto" w:eastAsia="Times New Roman" w:hAnsi="Roboto" w:cstheme="minorHAnsi"/>
                <w:sz w:val="21"/>
                <w:szCs w:val="21"/>
                <w:lang w:val="en-GB"/>
              </w:rPr>
            </w:pPr>
            <w:r w:rsidRPr="00036CE9">
              <w:rPr>
                <w:rFonts w:ascii="Roboto" w:eastAsia="Times New Roman" w:hAnsi="Roboto" w:cstheme="minorHAnsi"/>
                <w:sz w:val="21"/>
                <w:szCs w:val="21"/>
              </w:rPr>
              <w:t>To understand and implement the Club’s Safeguarding policy, procedures, and best practice guidelines in your role. To use this understanding to ensure safe working practices, appropriate reporting of concerns and contribute positively to a safe environment.</w:t>
            </w:r>
          </w:p>
          <w:p w14:paraId="5155B48F" w14:textId="75387D1A" w:rsidR="00D36974" w:rsidRPr="00036CE9" w:rsidRDefault="00D36974" w:rsidP="00D36974">
            <w:pPr>
              <w:pStyle w:val="NoSpacing"/>
              <w:numPr>
                <w:ilvl w:val="0"/>
                <w:numId w:val="28"/>
              </w:numPr>
              <w:rPr>
                <w:rFonts w:ascii="Roboto" w:hAnsi="Roboto" w:cstheme="minorHAnsi"/>
                <w:sz w:val="21"/>
                <w:szCs w:val="21"/>
              </w:rPr>
            </w:pPr>
            <w:r w:rsidRPr="00036CE9">
              <w:rPr>
                <w:rFonts w:ascii="Roboto" w:hAnsi="Roboto" w:cstheme="minorHAnsi"/>
                <w:bCs/>
                <w:sz w:val="21"/>
                <w:szCs w:val="21"/>
                <w:lang w:val="en-GB"/>
              </w:rPr>
              <w:t>A commitment to equality and diversity in the workplace.</w:t>
            </w:r>
          </w:p>
          <w:p w14:paraId="6711B100" w14:textId="77777777" w:rsidR="00D36974" w:rsidRPr="00036CE9" w:rsidRDefault="00D36974" w:rsidP="00D36974">
            <w:pPr>
              <w:pStyle w:val="NoSpacing"/>
              <w:numPr>
                <w:ilvl w:val="0"/>
                <w:numId w:val="28"/>
              </w:numPr>
              <w:rPr>
                <w:rFonts w:ascii="Roboto" w:hAnsi="Roboto" w:cstheme="minorHAnsi"/>
                <w:sz w:val="21"/>
                <w:szCs w:val="21"/>
              </w:rPr>
            </w:pPr>
            <w:r w:rsidRPr="00036CE9">
              <w:rPr>
                <w:rFonts w:ascii="Roboto" w:hAnsi="Roboto" w:cstheme="minorHAnsi"/>
                <w:sz w:val="21"/>
                <w:szCs w:val="21"/>
              </w:rPr>
              <w:t>Willingness to attend training courses including Safeguarding and Equality and Diversity.</w:t>
            </w:r>
          </w:p>
          <w:p w14:paraId="68C85FA9" w14:textId="70C8E565" w:rsidR="005E0CB5" w:rsidRPr="00036CE9" w:rsidRDefault="00D36974" w:rsidP="005E0CB5">
            <w:pPr>
              <w:pStyle w:val="NoSpacing"/>
              <w:numPr>
                <w:ilvl w:val="0"/>
                <w:numId w:val="28"/>
              </w:numPr>
              <w:rPr>
                <w:rFonts w:ascii="Roboto" w:hAnsi="Roboto" w:cstheme="minorHAnsi"/>
                <w:sz w:val="21"/>
                <w:szCs w:val="21"/>
                <w:lang w:val="en-GB"/>
              </w:rPr>
            </w:pPr>
            <w:r w:rsidRPr="00036CE9">
              <w:rPr>
                <w:rFonts w:ascii="Roboto" w:hAnsi="Roboto" w:cstheme="minorHAnsi"/>
                <w:sz w:val="21"/>
                <w:szCs w:val="21"/>
              </w:rPr>
              <w:t xml:space="preserve">Always demonstrate the Charity’s values. </w:t>
            </w:r>
          </w:p>
          <w:p w14:paraId="452EA438" w14:textId="7E2D4F10" w:rsidR="00D36974" w:rsidRPr="00036CE9" w:rsidRDefault="00D36974" w:rsidP="005E0CB5">
            <w:pPr>
              <w:pStyle w:val="NoSpacing"/>
              <w:numPr>
                <w:ilvl w:val="0"/>
                <w:numId w:val="28"/>
              </w:numPr>
              <w:rPr>
                <w:rFonts w:ascii="Roboto" w:hAnsi="Roboto" w:cstheme="minorHAnsi"/>
                <w:sz w:val="21"/>
                <w:szCs w:val="21"/>
                <w:lang w:val="en-GB"/>
              </w:rPr>
            </w:pPr>
            <w:r w:rsidRPr="00036CE9">
              <w:rPr>
                <w:rFonts w:ascii="Roboto" w:hAnsi="Roboto" w:cstheme="minorHAnsi"/>
                <w:sz w:val="21"/>
                <w:szCs w:val="21"/>
              </w:rPr>
              <w:t>This job description is issued as a guideline to assist you in your duties and is not exhaustive. You may, on occasions, be required to undertake additional or other duties within the context of this job description.</w:t>
            </w:r>
          </w:p>
        </w:tc>
      </w:tr>
    </w:tbl>
    <w:p w14:paraId="6578E39E" w14:textId="1E4B4E4C" w:rsidR="003D3B7F" w:rsidRDefault="003D3B7F" w:rsidP="0014076C">
      <w:pPr>
        <w:rPr>
          <w:rFonts w:ascii="Roboto" w:hAnsi="Roboto" w:cstheme="minorHAnsi"/>
          <w:sz w:val="21"/>
          <w:szCs w:val="21"/>
        </w:rPr>
      </w:pPr>
    </w:p>
    <w:p w14:paraId="4A078882" w14:textId="1E0CC755" w:rsidR="00E1736A" w:rsidRDefault="00E1736A" w:rsidP="0014076C">
      <w:pPr>
        <w:rPr>
          <w:rFonts w:ascii="Roboto" w:hAnsi="Roboto" w:cstheme="minorHAnsi"/>
          <w:sz w:val="21"/>
          <w:szCs w:val="21"/>
        </w:rPr>
      </w:pPr>
    </w:p>
    <w:p w14:paraId="6B47D521" w14:textId="3DC8373E" w:rsidR="00E1736A" w:rsidRDefault="00E1736A" w:rsidP="0014076C">
      <w:pPr>
        <w:rPr>
          <w:rFonts w:ascii="Roboto" w:hAnsi="Roboto" w:cstheme="minorHAnsi"/>
          <w:sz w:val="21"/>
          <w:szCs w:val="21"/>
        </w:rPr>
      </w:pPr>
    </w:p>
    <w:p w14:paraId="44FC20DC" w14:textId="178581E0" w:rsidR="00E1736A" w:rsidRDefault="00E1736A" w:rsidP="0014076C">
      <w:pPr>
        <w:rPr>
          <w:rFonts w:ascii="Roboto" w:hAnsi="Roboto" w:cstheme="minorHAnsi"/>
          <w:sz w:val="21"/>
          <w:szCs w:val="21"/>
        </w:rPr>
      </w:pPr>
    </w:p>
    <w:p w14:paraId="77D41BB4" w14:textId="1F37C479" w:rsidR="00E1736A" w:rsidRDefault="00E1736A" w:rsidP="0014076C">
      <w:pPr>
        <w:rPr>
          <w:rFonts w:ascii="Roboto" w:hAnsi="Roboto" w:cstheme="minorHAnsi"/>
          <w:sz w:val="21"/>
          <w:szCs w:val="21"/>
        </w:rPr>
      </w:pPr>
    </w:p>
    <w:p w14:paraId="39792801" w14:textId="7800843A" w:rsidR="00E1736A" w:rsidRDefault="00E1736A" w:rsidP="0014076C">
      <w:pPr>
        <w:rPr>
          <w:rFonts w:ascii="Roboto" w:hAnsi="Roboto" w:cstheme="minorHAnsi"/>
          <w:sz w:val="21"/>
          <w:szCs w:val="21"/>
        </w:rPr>
      </w:pPr>
    </w:p>
    <w:p w14:paraId="46DDAB6B" w14:textId="4105F592" w:rsidR="00E1736A" w:rsidRDefault="00E1736A" w:rsidP="0014076C">
      <w:pPr>
        <w:rPr>
          <w:rFonts w:ascii="Roboto" w:hAnsi="Roboto" w:cstheme="minorHAnsi"/>
          <w:sz w:val="21"/>
          <w:szCs w:val="21"/>
        </w:rPr>
      </w:pPr>
    </w:p>
    <w:p w14:paraId="1CAAC9BE" w14:textId="5F0A407C" w:rsidR="00E1736A" w:rsidRDefault="00E1736A" w:rsidP="0014076C">
      <w:pPr>
        <w:rPr>
          <w:rFonts w:ascii="Roboto" w:hAnsi="Roboto" w:cstheme="minorHAnsi"/>
          <w:sz w:val="21"/>
          <w:szCs w:val="21"/>
        </w:rPr>
      </w:pPr>
    </w:p>
    <w:p w14:paraId="2758B34F" w14:textId="10E3A482" w:rsidR="00E1736A" w:rsidRDefault="00E1736A" w:rsidP="0014076C">
      <w:pPr>
        <w:rPr>
          <w:rFonts w:ascii="Roboto" w:hAnsi="Roboto" w:cstheme="minorHAnsi"/>
          <w:sz w:val="21"/>
          <w:szCs w:val="21"/>
        </w:rPr>
      </w:pPr>
    </w:p>
    <w:p w14:paraId="082ADBA8" w14:textId="6F3979FF" w:rsidR="00E1736A" w:rsidRDefault="00E1736A" w:rsidP="0014076C">
      <w:pPr>
        <w:rPr>
          <w:rFonts w:ascii="Roboto" w:hAnsi="Roboto" w:cstheme="minorHAnsi"/>
          <w:sz w:val="21"/>
          <w:szCs w:val="21"/>
        </w:rPr>
      </w:pPr>
    </w:p>
    <w:p w14:paraId="0B0A0DCC" w14:textId="1BBFFCCA" w:rsidR="00E1736A" w:rsidRDefault="00E1736A" w:rsidP="0014076C">
      <w:pPr>
        <w:rPr>
          <w:rFonts w:ascii="Roboto" w:hAnsi="Roboto" w:cstheme="minorHAnsi"/>
          <w:sz w:val="21"/>
          <w:szCs w:val="21"/>
        </w:rPr>
      </w:pPr>
    </w:p>
    <w:p w14:paraId="2F519545" w14:textId="67D84145" w:rsidR="00E1736A" w:rsidRDefault="00E1736A" w:rsidP="0014076C">
      <w:pPr>
        <w:rPr>
          <w:rFonts w:ascii="Roboto" w:hAnsi="Roboto" w:cstheme="minorHAnsi"/>
          <w:sz w:val="21"/>
          <w:szCs w:val="21"/>
        </w:rPr>
      </w:pPr>
    </w:p>
    <w:p w14:paraId="6E4CDFA9" w14:textId="162D504E" w:rsidR="00E1736A" w:rsidRDefault="00E1736A" w:rsidP="0014076C">
      <w:pPr>
        <w:rPr>
          <w:rFonts w:ascii="Roboto" w:hAnsi="Roboto" w:cstheme="minorHAnsi"/>
          <w:sz w:val="21"/>
          <w:szCs w:val="21"/>
        </w:rPr>
      </w:pPr>
    </w:p>
    <w:p w14:paraId="636E8831" w14:textId="226BA10F" w:rsidR="00E1736A" w:rsidRDefault="00E1736A" w:rsidP="0014076C">
      <w:pPr>
        <w:rPr>
          <w:rFonts w:ascii="Roboto" w:hAnsi="Roboto" w:cstheme="minorHAnsi"/>
          <w:sz w:val="21"/>
          <w:szCs w:val="21"/>
        </w:rPr>
      </w:pPr>
    </w:p>
    <w:p w14:paraId="160E8D73" w14:textId="475535D1" w:rsidR="00E1736A" w:rsidRDefault="00E1736A" w:rsidP="0014076C">
      <w:pPr>
        <w:rPr>
          <w:rFonts w:ascii="Roboto" w:hAnsi="Roboto" w:cstheme="minorHAnsi"/>
          <w:sz w:val="21"/>
          <w:szCs w:val="21"/>
        </w:rPr>
      </w:pPr>
    </w:p>
    <w:p w14:paraId="2AFE5FE1" w14:textId="7BB1031E" w:rsidR="00E1736A" w:rsidRDefault="00E1736A" w:rsidP="0014076C">
      <w:pPr>
        <w:rPr>
          <w:rFonts w:ascii="Roboto" w:hAnsi="Roboto" w:cstheme="minorHAnsi"/>
          <w:sz w:val="21"/>
          <w:szCs w:val="21"/>
        </w:rPr>
      </w:pPr>
    </w:p>
    <w:p w14:paraId="50D18192" w14:textId="106498A1" w:rsidR="00E1736A" w:rsidRDefault="00E1736A" w:rsidP="0014076C">
      <w:pPr>
        <w:rPr>
          <w:rFonts w:ascii="Roboto" w:hAnsi="Roboto" w:cstheme="minorHAnsi"/>
          <w:sz w:val="21"/>
          <w:szCs w:val="21"/>
        </w:rPr>
      </w:pPr>
    </w:p>
    <w:p w14:paraId="7E40231D" w14:textId="7D900C70" w:rsidR="00E1736A" w:rsidRDefault="00E1736A" w:rsidP="0014076C">
      <w:pPr>
        <w:rPr>
          <w:rFonts w:ascii="Roboto" w:hAnsi="Roboto" w:cstheme="minorHAnsi"/>
          <w:sz w:val="21"/>
          <w:szCs w:val="21"/>
        </w:rPr>
      </w:pPr>
    </w:p>
    <w:p w14:paraId="1A3A1D1A" w14:textId="427B1E06" w:rsidR="00E1736A" w:rsidRDefault="00E1736A" w:rsidP="0014076C">
      <w:pPr>
        <w:rPr>
          <w:rFonts w:ascii="Roboto" w:hAnsi="Roboto" w:cstheme="minorHAnsi"/>
          <w:sz w:val="21"/>
          <w:szCs w:val="21"/>
        </w:rPr>
      </w:pPr>
    </w:p>
    <w:p w14:paraId="083BB323" w14:textId="7553E8DA" w:rsidR="00E1736A" w:rsidRDefault="00E1736A" w:rsidP="0014076C">
      <w:pPr>
        <w:rPr>
          <w:rFonts w:ascii="Roboto" w:hAnsi="Roboto" w:cstheme="minorHAnsi"/>
          <w:sz w:val="21"/>
          <w:szCs w:val="21"/>
        </w:rPr>
      </w:pPr>
    </w:p>
    <w:p w14:paraId="2F18FAAB" w14:textId="6C55352E" w:rsidR="00E1736A" w:rsidRDefault="00E1736A" w:rsidP="0014076C">
      <w:pPr>
        <w:rPr>
          <w:rFonts w:ascii="Roboto" w:hAnsi="Roboto" w:cstheme="minorHAnsi"/>
          <w:sz w:val="21"/>
          <w:szCs w:val="21"/>
        </w:rPr>
      </w:pPr>
    </w:p>
    <w:p w14:paraId="1BE6155B" w14:textId="64CE1069" w:rsidR="00E1736A" w:rsidRDefault="00E1736A" w:rsidP="0014076C">
      <w:pPr>
        <w:rPr>
          <w:rFonts w:ascii="Roboto" w:hAnsi="Roboto" w:cstheme="minorHAnsi"/>
          <w:sz w:val="21"/>
          <w:szCs w:val="21"/>
        </w:rPr>
      </w:pPr>
    </w:p>
    <w:p w14:paraId="50586981" w14:textId="6AD46023" w:rsidR="00E1736A" w:rsidRDefault="00E1736A" w:rsidP="0014076C">
      <w:pPr>
        <w:rPr>
          <w:rFonts w:ascii="Roboto" w:hAnsi="Roboto" w:cstheme="minorHAnsi"/>
          <w:sz w:val="21"/>
          <w:szCs w:val="21"/>
        </w:rPr>
      </w:pPr>
    </w:p>
    <w:p w14:paraId="70791C97" w14:textId="714AD30D" w:rsidR="00E1736A" w:rsidRDefault="00E1736A" w:rsidP="0014076C">
      <w:pPr>
        <w:rPr>
          <w:rFonts w:ascii="Roboto" w:hAnsi="Roboto" w:cstheme="minorHAnsi"/>
          <w:sz w:val="21"/>
          <w:szCs w:val="21"/>
        </w:rPr>
      </w:pPr>
    </w:p>
    <w:p w14:paraId="5E8F7FD9" w14:textId="422897DA" w:rsidR="00E1736A" w:rsidRDefault="00E1736A" w:rsidP="0014076C">
      <w:pPr>
        <w:rPr>
          <w:rFonts w:ascii="Roboto" w:hAnsi="Roboto" w:cstheme="minorHAnsi"/>
          <w:sz w:val="21"/>
          <w:szCs w:val="21"/>
        </w:rPr>
      </w:pPr>
    </w:p>
    <w:p w14:paraId="2A564EE1" w14:textId="4C1CC88E" w:rsidR="00E1736A" w:rsidRDefault="00E1736A" w:rsidP="0014076C">
      <w:pPr>
        <w:rPr>
          <w:rFonts w:ascii="Roboto" w:hAnsi="Roboto" w:cstheme="minorHAnsi"/>
          <w:sz w:val="21"/>
          <w:szCs w:val="21"/>
        </w:rPr>
      </w:pPr>
    </w:p>
    <w:p w14:paraId="0746DFFB" w14:textId="450B6558" w:rsidR="00E1736A" w:rsidRDefault="00E1736A" w:rsidP="0014076C">
      <w:pPr>
        <w:rPr>
          <w:rFonts w:ascii="Roboto" w:hAnsi="Roboto" w:cstheme="minorHAnsi"/>
          <w:sz w:val="21"/>
          <w:szCs w:val="21"/>
        </w:rPr>
      </w:pPr>
    </w:p>
    <w:p w14:paraId="613BAD8B" w14:textId="497D9FC3" w:rsidR="00E1736A" w:rsidRDefault="00E1736A" w:rsidP="0014076C">
      <w:pPr>
        <w:rPr>
          <w:rFonts w:ascii="Roboto" w:hAnsi="Roboto" w:cstheme="minorHAnsi"/>
          <w:sz w:val="21"/>
          <w:szCs w:val="21"/>
        </w:rPr>
      </w:pPr>
    </w:p>
    <w:p w14:paraId="7366D5C0" w14:textId="4B2325C1" w:rsidR="00E1736A" w:rsidRDefault="00E1736A" w:rsidP="0014076C">
      <w:pPr>
        <w:rPr>
          <w:rFonts w:ascii="Roboto" w:hAnsi="Roboto" w:cstheme="minorHAnsi"/>
          <w:sz w:val="21"/>
          <w:szCs w:val="21"/>
        </w:rPr>
      </w:pPr>
    </w:p>
    <w:p w14:paraId="1E6C3275" w14:textId="37D88813" w:rsidR="00E1736A" w:rsidRDefault="00E1736A" w:rsidP="0014076C">
      <w:pPr>
        <w:rPr>
          <w:rFonts w:ascii="Roboto" w:hAnsi="Roboto" w:cstheme="minorHAnsi"/>
          <w:sz w:val="21"/>
          <w:szCs w:val="21"/>
        </w:rPr>
      </w:pPr>
    </w:p>
    <w:p w14:paraId="34F47CAE" w14:textId="77777777" w:rsidR="00E1736A" w:rsidRPr="00036CE9" w:rsidRDefault="00E1736A" w:rsidP="0014076C">
      <w:pPr>
        <w:rPr>
          <w:rFonts w:ascii="Roboto" w:hAnsi="Roboto" w:cstheme="minorHAnsi"/>
          <w:sz w:val="21"/>
          <w:szCs w:val="21"/>
        </w:rPr>
      </w:pPr>
    </w:p>
    <w:tbl>
      <w:tblPr>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4536"/>
        <w:gridCol w:w="4394"/>
      </w:tblGrid>
      <w:tr w:rsidR="000B06D0" w:rsidRPr="00036CE9" w14:paraId="4D445559" w14:textId="77777777" w:rsidTr="00F41AE2">
        <w:trPr>
          <w:jc w:val="center"/>
        </w:trPr>
        <w:tc>
          <w:tcPr>
            <w:tcW w:w="11335" w:type="dxa"/>
            <w:gridSpan w:val="3"/>
            <w:shd w:val="clear" w:color="auto" w:fill="7F0042"/>
          </w:tcPr>
          <w:p w14:paraId="18854F6A" w14:textId="7A487415" w:rsidR="00E17843" w:rsidRPr="00036CE9" w:rsidRDefault="00E17843" w:rsidP="00E17843">
            <w:pPr>
              <w:rPr>
                <w:rFonts w:ascii="Roboto" w:hAnsi="Roboto" w:cstheme="minorHAnsi"/>
                <w:b/>
                <w:sz w:val="21"/>
                <w:szCs w:val="21"/>
              </w:rPr>
            </w:pPr>
            <w:r w:rsidRPr="00036CE9">
              <w:rPr>
                <w:rFonts w:ascii="Roboto" w:hAnsi="Roboto" w:cstheme="minorHAnsi"/>
                <w:b/>
                <w:sz w:val="21"/>
                <w:szCs w:val="21"/>
              </w:rPr>
              <w:lastRenderedPageBreak/>
              <w:t xml:space="preserve">PERSON SPECIFICATION </w:t>
            </w:r>
          </w:p>
        </w:tc>
      </w:tr>
      <w:tr w:rsidR="000B06D0" w:rsidRPr="00036CE9" w14:paraId="319C1851" w14:textId="77777777" w:rsidTr="00E1736A">
        <w:trPr>
          <w:trHeight w:val="401"/>
          <w:jc w:val="center"/>
        </w:trPr>
        <w:tc>
          <w:tcPr>
            <w:tcW w:w="2405" w:type="dxa"/>
            <w:shd w:val="clear" w:color="auto" w:fill="8DC8E8"/>
          </w:tcPr>
          <w:p w14:paraId="518B07E1" w14:textId="77777777" w:rsidR="00E17843" w:rsidRPr="00036CE9" w:rsidRDefault="00E17843" w:rsidP="00E17843">
            <w:pPr>
              <w:jc w:val="center"/>
              <w:rPr>
                <w:rFonts w:ascii="Roboto" w:hAnsi="Roboto" w:cstheme="minorHAnsi"/>
                <w:b/>
                <w:bCs/>
                <w:sz w:val="21"/>
                <w:szCs w:val="21"/>
              </w:rPr>
            </w:pPr>
            <w:r w:rsidRPr="00036CE9">
              <w:rPr>
                <w:rFonts w:ascii="Roboto" w:hAnsi="Roboto" w:cstheme="minorHAnsi"/>
                <w:b/>
                <w:bCs/>
                <w:sz w:val="21"/>
                <w:szCs w:val="21"/>
              </w:rPr>
              <w:t>CRITERIA</w:t>
            </w:r>
          </w:p>
        </w:tc>
        <w:tc>
          <w:tcPr>
            <w:tcW w:w="4536" w:type="dxa"/>
            <w:shd w:val="clear" w:color="auto" w:fill="8DC8E8"/>
          </w:tcPr>
          <w:p w14:paraId="5DBA26B1" w14:textId="77777777" w:rsidR="00E17843" w:rsidRPr="00036CE9" w:rsidRDefault="00E17843" w:rsidP="00E17843">
            <w:pPr>
              <w:jc w:val="center"/>
              <w:rPr>
                <w:rFonts w:ascii="Roboto" w:hAnsi="Roboto" w:cstheme="minorHAnsi"/>
                <w:b/>
                <w:bCs/>
                <w:sz w:val="21"/>
                <w:szCs w:val="21"/>
              </w:rPr>
            </w:pPr>
            <w:r w:rsidRPr="00036CE9">
              <w:rPr>
                <w:rFonts w:ascii="Roboto" w:hAnsi="Roboto" w:cstheme="minorHAnsi"/>
                <w:b/>
                <w:bCs/>
                <w:sz w:val="21"/>
                <w:szCs w:val="21"/>
              </w:rPr>
              <w:t>ESSENTIAL</w:t>
            </w:r>
          </w:p>
        </w:tc>
        <w:tc>
          <w:tcPr>
            <w:tcW w:w="4394" w:type="dxa"/>
            <w:shd w:val="clear" w:color="auto" w:fill="8DC8E8"/>
          </w:tcPr>
          <w:p w14:paraId="496B39FA" w14:textId="77777777" w:rsidR="00E17843" w:rsidRPr="00036CE9" w:rsidRDefault="00E17843" w:rsidP="00E17843">
            <w:pPr>
              <w:jc w:val="center"/>
              <w:rPr>
                <w:rFonts w:ascii="Roboto" w:hAnsi="Roboto" w:cstheme="minorHAnsi"/>
                <w:b/>
                <w:bCs/>
                <w:sz w:val="21"/>
                <w:szCs w:val="21"/>
              </w:rPr>
            </w:pPr>
            <w:r w:rsidRPr="00036CE9">
              <w:rPr>
                <w:rFonts w:ascii="Roboto" w:hAnsi="Roboto" w:cstheme="minorHAnsi"/>
                <w:b/>
                <w:bCs/>
                <w:sz w:val="21"/>
                <w:szCs w:val="21"/>
              </w:rPr>
              <w:t>DESIRABLE</w:t>
            </w:r>
          </w:p>
        </w:tc>
      </w:tr>
      <w:tr w:rsidR="000B06D0" w:rsidRPr="00036CE9" w14:paraId="3B0D678D" w14:textId="77777777" w:rsidTr="00E1736A">
        <w:trPr>
          <w:jc w:val="center"/>
        </w:trPr>
        <w:tc>
          <w:tcPr>
            <w:tcW w:w="2405" w:type="dxa"/>
            <w:shd w:val="clear" w:color="auto" w:fill="F2F2F2" w:themeFill="background1" w:themeFillShade="F2"/>
          </w:tcPr>
          <w:p w14:paraId="4C5DB5DD" w14:textId="77777777" w:rsidR="00E17843" w:rsidRPr="00036CE9" w:rsidRDefault="00E17843" w:rsidP="006218F0">
            <w:pPr>
              <w:contextualSpacing/>
              <w:jc w:val="center"/>
              <w:rPr>
                <w:rFonts w:ascii="Roboto" w:hAnsi="Roboto" w:cstheme="minorHAnsi"/>
                <w:sz w:val="21"/>
                <w:szCs w:val="21"/>
              </w:rPr>
            </w:pPr>
            <w:r w:rsidRPr="00036CE9">
              <w:rPr>
                <w:rFonts w:ascii="Roboto" w:hAnsi="Roboto" w:cstheme="minorHAnsi"/>
                <w:sz w:val="21"/>
                <w:szCs w:val="21"/>
              </w:rPr>
              <w:t>QUALIFICATIONS</w:t>
            </w:r>
          </w:p>
        </w:tc>
        <w:tc>
          <w:tcPr>
            <w:tcW w:w="4536" w:type="dxa"/>
            <w:shd w:val="clear" w:color="auto" w:fill="F2F2F2" w:themeFill="background1" w:themeFillShade="F2"/>
          </w:tcPr>
          <w:p w14:paraId="621BB4B6" w14:textId="6BCC80AC" w:rsidR="009F317D" w:rsidRPr="00036CE9" w:rsidRDefault="009F317D" w:rsidP="009F317D">
            <w:pPr>
              <w:pStyle w:val="NoSpacing"/>
              <w:numPr>
                <w:ilvl w:val="0"/>
                <w:numId w:val="45"/>
              </w:numPr>
              <w:rPr>
                <w:rFonts w:ascii="Roboto" w:hAnsi="Roboto" w:cstheme="minorHAnsi"/>
                <w:w w:val="105"/>
                <w:sz w:val="21"/>
                <w:szCs w:val="21"/>
              </w:rPr>
            </w:pPr>
            <w:r w:rsidRPr="00036CE9">
              <w:rPr>
                <w:rFonts w:ascii="Roboto" w:hAnsi="Roboto" w:cstheme="minorHAnsi"/>
                <w:w w:val="105"/>
                <w:sz w:val="21"/>
                <w:szCs w:val="21"/>
              </w:rPr>
              <w:t xml:space="preserve">A minimum of 5 GCSEs including grades A to C in English and </w:t>
            </w:r>
            <w:proofErr w:type="spellStart"/>
            <w:r w:rsidRPr="00036CE9">
              <w:rPr>
                <w:rFonts w:ascii="Roboto" w:hAnsi="Roboto" w:cstheme="minorHAnsi"/>
                <w:w w:val="105"/>
                <w:sz w:val="21"/>
                <w:szCs w:val="21"/>
              </w:rPr>
              <w:t>Maths</w:t>
            </w:r>
            <w:proofErr w:type="spellEnd"/>
            <w:r w:rsidRPr="00036CE9">
              <w:rPr>
                <w:rFonts w:ascii="Roboto" w:hAnsi="Roboto" w:cstheme="minorHAnsi"/>
                <w:w w:val="105"/>
                <w:sz w:val="21"/>
                <w:szCs w:val="21"/>
              </w:rPr>
              <w:t xml:space="preserve"> or equivalent.</w:t>
            </w:r>
          </w:p>
          <w:p w14:paraId="4216C257" w14:textId="67CAFEF3" w:rsidR="008D400E" w:rsidRPr="00036CE9" w:rsidRDefault="009F317D" w:rsidP="008A7D5F">
            <w:pPr>
              <w:pStyle w:val="NoSpacing"/>
              <w:numPr>
                <w:ilvl w:val="0"/>
                <w:numId w:val="45"/>
              </w:numPr>
              <w:rPr>
                <w:rFonts w:ascii="Roboto" w:hAnsi="Roboto" w:cstheme="minorHAnsi"/>
                <w:w w:val="105"/>
                <w:sz w:val="21"/>
                <w:szCs w:val="21"/>
              </w:rPr>
            </w:pPr>
            <w:r w:rsidRPr="00036CE9">
              <w:rPr>
                <w:rFonts w:ascii="Roboto" w:hAnsi="Roboto" w:cstheme="minorHAnsi"/>
                <w:w w:val="105"/>
                <w:sz w:val="21"/>
                <w:szCs w:val="21"/>
              </w:rPr>
              <w:t>Netball Coaching Qualification Level 2 or above or the willingness to complete a course within the first 6 months of appointment</w:t>
            </w:r>
            <w:r w:rsidR="008A7D5F" w:rsidRPr="00036CE9">
              <w:rPr>
                <w:rFonts w:ascii="Roboto" w:hAnsi="Roboto" w:cstheme="minorHAnsi"/>
                <w:w w:val="105"/>
                <w:sz w:val="21"/>
                <w:szCs w:val="21"/>
              </w:rPr>
              <w:t>.</w:t>
            </w:r>
          </w:p>
        </w:tc>
        <w:tc>
          <w:tcPr>
            <w:tcW w:w="4394" w:type="dxa"/>
            <w:shd w:val="clear" w:color="auto" w:fill="F2F2F2" w:themeFill="background1" w:themeFillShade="F2"/>
          </w:tcPr>
          <w:p w14:paraId="5C12CB9C" w14:textId="193CFC2C" w:rsidR="009F317D" w:rsidRPr="00036CE9" w:rsidRDefault="009F317D" w:rsidP="008548B5">
            <w:pPr>
              <w:pStyle w:val="NoSpacing"/>
              <w:numPr>
                <w:ilvl w:val="0"/>
                <w:numId w:val="45"/>
              </w:numPr>
              <w:rPr>
                <w:rFonts w:ascii="Roboto" w:hAnsi="Roboto" w:cstheme="minorHAnsi"/>
                <w:sz w:val="21"/>
                <w:szCs w:val="21"/>
              </w:rPr>
            </w:pPr>
            <w:r w:rsidRPr="00036CE9">
              <w:rPr>
                <w:rFonts w:ascii="Roboto" w:hAnsi="Roboto" w:cstheme="minorHAnsi"/>
                <w:w w:val="105"/>
                <w:sz w:val="21"/>
                <w:szCs w:val="21"/>
              </w:rPr>
              <w:t>Sports Related degree or equivalent</w:t>
            </w:r>
            <w:r w:rsidR="00D51138" w:rsidRPr="00036CE9">
              <w:rPr>
                <w:rFonts w:ascii="Roboto" w:hAnsi="Roboto" w:cstheme="minorHAnsi"/>
                <w:w w:val="105"/>
                <w:sz w:val="21"/>
                <w:szCs w:val="21"/>
              </w:rPr>
              <w:t>.</w:t>
            </w:r>
          </w:p>
          <w:p w14:paraId="7E2A6263" w14:textId="581A1216" w:rsidR="00E17843" w:rsidRPr="00036CE9" w:rsidRDefault="009F317D" w:rsidP="008548B5">
            <w:pPr>
              <w:pStyle w:val="NoSpacing"/>
              <w:numPr>
                <w:ilvl w:val="0"/>
                <w:numId w:val="45"/>
              </w:numPr>
              <w:rPr>
                <w:rFonts w:ascii="Roboto" w:hAnsi="Roboto" w:cstheme="minorHAnsi"/>
                <w:sz w:val="21"/>
                <w:szCs w:val="21"/>
              </w:rPr>
            </w:pPr>
            <w:r w:rsidRPr="00036CE9">
              <w:rPr>
                <w:rFonts w:ascii="Roboto" w:hAnsi="Roboto" w:cstheme="minorHAnsi"/>
                <w:w w:val="105"/>
                <w:sz w:val="21"/>
                <w:szCs w:val="21"/>
              </w:rPr>
              <w:t>Netball C Award umpiring qualification.</w:t>
            </w:r>
          </w:p>
        </w:tc>
      </w:tr>
      <w:tr w:rsidR="000B06D0" w:rsidRPr="00036CE9" w14:paraId="181CF7C7" w14:textId="77777777" w:rsidTr="00E1736A">
        <w:trPr>
          <w:jc w:val="center"/>
        </w:trPr>
        <w:tc>
          <w:tcPr>
            <w:tcW w:w="2405" w:type="dxa"/>
            <w:shd w:val="clear" w:color="auto" w:fill="F2F2F2" w:themeFill="background1" w:themeFillShade="F2"/>
          </w:tcPr>
          <w:p w14:paraId="38F9BBDD" w14:textId="77777777" w:rsidR="00E17843" w:rsidRPr="00036CE9" w:rsidRDefault="00E17843" w:rsidP="006218F0">
            <w:pPr>
              <w:contextualSpacing/>
              <w:jc w:val="center"/>
              <w:rPr>
                <w:rFonts w:ascii="Roboto" w:hAnsi="Roboto" w:cstheme="minorHAnsi"/>
                <w:sz w:val="21"/>
                <w:szCs w:val="21"/>
              </w:rPr>
            </w:pPr>
            <w:r w:rsidRPr="00036CE9">
              <w:rPr>
                <w:rFonts w:ascii="Roboto" w:hAnsi="Roboto" w:cstheme="minorHAnsi"/>
                <w:sz w:val="21"/>
                <w:szCs w:val="21"/>
              </w:rPr>
              <w:t>EXPERIENCE &amp; SKILLS</w:t>
            </w:r>
          </w:p>
          <w:p w14:paraId="0C4A622B" w14:textId="0D8B6DA3" w:rsidR="00B903C0" w:rsidRPr="00036CE9" w:rsidRDefault="00B903C0" w:rsidP="006218F0">
            <w:pPr>
              <w:contextualSpacing/>
              <w:jc w:val="center"/>
              <w:rPr>
                <w:rFonts w:ascii="Roboto" w:hAnsi="Roboto" w:cstheme="minorHAnsi"/>
                <w:sz w:val="21"/>
                <w:szCs w:val="21"/>
              </w:rPr>
            </w:pPr>
          </w:p>
        </w:tc>
        <w:tc>
          <w:tcPr>
            <w:tcW w:w="4536" w:type="dxa"/>
            <w:shd w:val="clear" w:color="auto" w:fill="F2F2F2" w:themeFill="background1" w:themeFillShade="F2"/>
          </w:tcPr>
          <w:p w14:paraId="72EB4194" w14:textId="77777777" w:rsidR="0086439E" w:rsidRPr="00036CE9" w:rsidRDefault="006D59E2" w:rsidP="006D59E2">
            <w:pPr>
              <w:pStyle w:val="NoSpacing"/>
              <w:numPr>
                <w:ilvl w:val="0"/>
                <w:numId w:val="46"/>
              </w:numPr>
              <w:rPr>
                <w:rFonts w:ascii="Roboto" w:hAnsi="Roboto" w:cstheme="minorHAnsi"/>
                <w:w w:val="105"/>
                <w:sz w:val="21"/>
                <w:szCs w:val="21"/>
              </w:rPr>
            </w:pPr>
            <w:r w:rsidRPr="00036CE9">
              <w:rPr>
                <w:rFonts w:ascii="Roboto" w:hAnsi="Roboto" w:cstheme="minorHAnsi"/>
                <w:w w:val="105"/>
                <w:sz w:val="21"/>
                <w:szCs w:val="21"/>
              </w:rPr>
              <w:t>At least one years’ experience of coordinating and implementing sports or community development programmes in a paid or voluntary capacity.</w:t>
            </w:r>
          </w:p>
          <w:p w14:paraId="793AFD1E" w14:textId="05007E68" w:rsidR="00802226" w:rsidRPr="00036CE9" w:rsidRDefault="00802226" w:rsidP="006D59E2">
            <w:pPr>
              <w:pStyle w:val="NoSpacing"/>
              <w:numPr>
                <w:ilvl w:val="0"/>
                <w:numId w:val="46"/>
              </w:numPr>
              <w:rPr>
                <w:rFonts w:ascii="Roboto" w:hAnsi="Roboto" w:cstheme="minorHAnsi"/>
                <w:w w:val="105"/>
                <w:sz w:val="21"/>
                <w:szCs w:val="21"/>
              </w:rPr>
            </w:pPr>
            <w:r w:rsidRPr="00036CE9">
              <w:rPr>
                <w:rFonts w:ascii="Roboto" w:hAnsi="Roboto" w:cstheme="minorHAnsi"/>
                <w:w w:val="105"/>
                <w:sz w:val="21"/>
                <w:szCs w:val="21"/>
              </w:rPr>
              <w:t>Experience in delivering high quality netball coaching sessions.</w:t>
            </w:r>
          </w:p>
        </w:tc>
        <w:tc>
          <w:tcPr>
            <w:tcW w:w="4394" w:type="dxa"/>
            <w:shd w:val="clear" w:color="auto" w:fill="F2F2F2" w:themeFill="background1" w:themeFillShade="F2"/>
          </w:tcPr>
          <w:p w14:paraId="7248F7E8" w14:textId="3D645022" w:rsidR="00802226" w:rsidRPr="00036CE9" w:rsidRDefault="00802226" w:rsidP="00802226">
            <w:pPr>
              <w:pStyle w:val="NoSpacing"/>
              <w:numPr>
                <w:ilvl w:val="0"/>
                <w:numId w:val="46"/>
              </w:numPr>
              <w:rPr>
                <w:rFonts w:ascii="Roboto" w:hAnsi="Roboto" w:cstheme="minorHAnsi"/>
                <w:w w:val="105"/>
                <w:sz w:val="21"/>
                <w:szCs w:val="21"/>
              </w:rPr>
            </w:pPr>
            <w:r w:rsidRPr="00036CE9">
              <w:rPr>
                <w:rFonts w:ascii="Roboto" w:hAnsi="Roboto" w:cstheme="minorHAnsi"/>
                <w:w w:val="105"/>
                <w:sz w:val="21"/>
                <w:szCs w:val="21"/>
              </w:rPr>
              <w:t>Experience of coaching a wide range of ages and abilities</w:t>
            </w:r>
            <w:r w:rsidR="005E0CB5" w:rsidRPr="00036CE9">
              <w:rPr>
                <w:rFonts w:ascii="Roboto" w:hAnsi="Roboto" w:cstheme="minorHAnsi"/>
                <w:w w:val="105"/>
                <w:sz w:val="21"/>
                <w:szCs w:val="21"/>
              </w:rPr>
              <w:t>.</w:t>
            </w:r>
          </w:p>
          <w:p w14:paraId="1B4A9AAF" w14:textId="15F27CB5" w:rsidR="00E17843" w:rsidRPr="00036CE9" w:rsidRDefault="00E17843" w:rsidP="006D59E2">
            <w:pPr>
              <w:pStyle w:val="NoSpacing"/>
              <w:ind w:left="720"/>
              <w:rPr>
                <w:rFonts w:ascii="Roboto" w:hAnsi="Roboto" w:cstheme="minorHAnsi"/>
                <w:sz w:val="21"/>
                <w:szCs w:val="21"/>
              </w:rPr>
            </w:pPr>
          </w:p>
        </w:tc>
      </w:tr>
      <w:tr w:rsidR="000B06D0" w:rsidRPr="00036CE9" w14:paraId="164B8AE9" w14:textId="77777777" w:rsidTr="00E1736A">
        <w:trPr>
          <w:jc w:val="center"/>
        </w:trPr>
        <w:tc>
          <w:tcPr>
            <w:tcW w:w="2405" w:type="dxa"/>
            <w:shd w:val="clear" w:color="auto" w:fill="F2F2F2" w:themeFill="background1" w:themeFillShade="F2"/>
          </w:tcPr>
          <w:p w14:paraId="2A5A5CB8" w14:textId="3E1620CB" w:rsidR="00E17843" w:rsidRPr="00036CE9" w:rsidRDefault="00E17843" w:rsidP="006218F0">
            <w:pPr>
              <w:contextualSpacing/>
              <w:jc w:val="center"/>
              <w:rPr>
                <w:rFonts w:ascii="Roboto" w:hAnsi="Roboto" w:cstheme="minorHAnsi"/>
                <w:sz w:val="21"/>
                <w:szCs w:val="21"/>
              </w:rPr>
            </w:pPr>
            <w:r w:rsidRPr="00036CE9">
              <w:rPr>
                <w:rFonts w:ascii="Roboto" w:hAnsi="Roboto" w:cstheme="minorHAnsi"/>
                <w:sz w:val="21"/>
                <w:szCs w:val="21"/>
              </w:rPr>
              <w:t>PERSONAL QUALITIES</w:t>
            </w:r>
          </w:p>
        </w:tc>
        <w:tc>
          <w:tcPr>
            <w:tcW w:w="4536" w:type="dxa"/>
            <w:shd w:val="clear" w:color="auto" w:fill="F2F2F2" w:themeFill="background1" w:themeFillShade="F2"/>
          </w:tcPr>
          <w:p w14:paraId="7F9EA71F" w14:textId="77777777" w:rsidR="00875229" w:rsidRPr="00036CE9" w:rsidRDefault="00875229" w:rsidP="008548B5">
            <w:pPr>
              <w:pStyle w:val="NoSpacing"/>
              <w:numPr>
                <w:ilvl w:val="0"/>
                <w:numId w:val="45"/>
              </w:numPr>
              <w:rPr>
                <w:rFonts w:ascii="Roboto" w:hAnsi="Roboto" w:cstheme="minorHAnsi"/>
                <w:w w:val="105"/>
                <w:sz w:val="21"/>
                <w:szCs w:val="21"/>
              </w:rPr>
            </w:pPr>
            <w:r w:rsidRPr="00036CE9">
              <w:rPr>
                <w:rFonts w:ascii="Roboto" w:hAnsi="Roboto" w:cstheme="minorHAnsi"/>
                <w:w w:val="105"/>
                <w:sz w:val="21"/>
                <w:szCs w:val="21"/>
              </w:rPr>
              <w:t>Enthusiasm and passion for sport.</w:t>
            </w:r>
          </w:p>
          <w:p w14:paraId="1B08787C" w14:textId="77777777" w:rsidR="00F540FF" w:rsidRDefault="0052054A" w:rsidP="008548B5">
            <w:pPr>
              <w:pStyle w:val="NoSpacing"/>
              <w:numPr>
                <w:ilvl w:val="0"/>
                <w:numId w:val="45"/>
              </w:numPr>
              <w:rPr>
                <w:rFonts w:ascii="Roboto" w:hAnsi="Roboto" w:cstheme="minorHAnsi"/>
                <w:sz w:val="21"/>
                <w:szCs w:val="21"/>
              </w:rPr>
            </w:pPr>
            <w:r w:rsidRPr="00036CE9">
              <w:rPr>
                <w:rFonts w:ascii="Roboto" w:hAnsi="Roboto" w:cstheme="minorHAnsi"/>
                <w:sz w:val="21"/>
                <w:szCs w:val="21"/>
              </w:rPr>
              <w:t>Excellent organisation, time management prioritisation skills</w:t>
            </w:r>
            <w:r w:rsidR="00F540FF">
              <w:rPr>
                <w:rFonts w:ascii="Roboto" w:hAnsi="Roboto" w:cstheme="minorHAnsi"/>
                <w:sz w:val="21"/>
                <w:szCs w:val="21"/>
              </w:rPr>
              <w:t>.</w:t>
            </w:r>
          </w:p>
          <w:p w14:paraId="2B76B84D" w14:textId="2932C050" w:rsidR="002F2B98" w:rsidRPr="00036CE9" w:rsidRDefault="008F52FF" w:rsidP="008548B5">
            <w:pPr>
              <w:pStyle w:val="NoSpacing"/>
              <w:numPr>
                <w:ilvl w:val="0"/>
                <w:numId w:val="45"/>
              </w:numPr>
              <w:rPr>
                <w:rFonts w:ascii="Roboto" w:hAnsi="Roboto" w:cstheme="minorHAnsi"/>
                <w:sz w:val="21"/>
                <w:szCs w:val="21"/>
              </w:rPr>
            </w:pPr>
            <w:r w:rsidRPr="00036CE9">
              <w:rPr>
                <w:rFonts w:ascii="Roboto" w:hAnsi="Roboto" w:cstheme="minorHAnsi"/>
                <w:sz w:val="21"/>
                <w:szCs w:val="21"/>
              </w:rPr>
              <w:t>Outstanding interpersonal skills.</w:t>
            </w:r>
          </w:p>
          <w:p w14:paraId="78F81608" w14:textId="77777777" w:rsidR="000A74A5" w:rsidRPr="00036CE9" w:rsidRDefault="000A74A5" w:rsidP="008548B5">
            <w:pPr>
              <w:pStyle w:val="NoSpacing"/>
              <w:numPr>
                <w:ilvl w:val="0"/>
                <w:numId w:val="45"/>
              </w:numPr>
              <w:rPr>
                <w:rFonts w:ascii="Roboto" w:hAnsi="Roboto" w:cstheme="minorHAnsi"/>
                <w:w w:val="105"/>
                <w:sz w:val="21"/>
                <w:szCs w:val="21"/>
              </w:rPr>
            </w:pPr>
            <w:r w:rsidRPr="00036CE9">
              <w:rPr>
                <w:rFonts w:ascii="Roboto" w:hAnsi="Roboto" w:cstheme="minorHAnsi"/>
                <w:sz w:val="21"/>
                <w:szCs w:val="21"/>
              </w:rPr>
              <w:t xml:space="preserve">Good judgement and knowing when to seek advice or support. </w:t>
            </w:r>
          </w:p>
          <w:p w14:paraId="28129D6C" w14:textId="77777777" w:rsidR="000A74A5" w:rsidRPr="00036CE9" w:rsidRDefault="000A74A5" w:rsidP="008548B5">
            <w:pPr>
              <w:pStyle w:val="NoSpacing"/>
              <w:numPr>
                <w:ilvl w:val="0"/>
                <w:numId w:val="45"/>
              </w:numPr>
              <w:rPr>
                <w:rFonts w:ascii="Roboto" w:hAnsi="Roboto" w:cstheme="minorHAnsi"/>
                <w:sz w:val="21"/>
                <w:szCs w:val="21"/>
              </w:rPr>
            </w:pPr>
            <w:r w:rsidRPr="00036CE9">
              <w:rPr>
                <w:rFonts w:ascii="Roboto" w:hAnsi="Roboto" w:cstheme="minorHAnsi"/>
                <w:sz w:val="21"/>
                <w:szCs w:val="21"/>
              </w:rPr>
              <w:t>Ability to work within a team and foster good working relationships.</w:t>
            </w:r>
          </w:p>
          <w:p w14:paraId="64B5EA92" w14:textId="77777777" w:rsidR="00912158" w:rsidRPr="00036CE9" w:rsidRDefault="00912158" w:rsidP="008548B5">
            <w:pPr>
              <w:pStyle w:val="NoSpacing"/>
              <w:numPr>
                <w:ilvl w:val="0"/>
                <w:numId w:val="45"/>
              </w:numPr>
              <w:rPr>
                <w:rFonts w:ascii="Roboto" w:hAnsi="Roboto" w:cstheme="minorHAnsi"/>
                <w:w w:val="105"/>
                <w:sz w:val="21"/>
                <w:szCs w:val="21"/>
              </w:rPr>
            </w:pPr>
            <w:r w:rsidRPr="00036CE9">
              <w:rPr>
                <w:rFonts w:ascii="Roboto" w:hAnsi="Roboto" w:cstheme="minorHAnsi"/>
                <w:sz w:val="21"/>
                <w:szCs w:val="21"/>
              </w:rPr>
              <w:t>A friendly, positive ‘can do’ and courteous attitude.</w:t>
            </w:r>
          </w:p>
          <w:p w14:paraId="3D2B7ABE" w14:textId="77777777" w:rsidR="00912158" w:rsidRPr="00036CE9" w:rsidRDefault="00912158" w:rsidP="008548B5">
            <w:pPr>
              <w:pStyle w:val="NoSpacing"/>
              <w:numPr>
                <w:ilvl w:val="0"/>
                <w:numId w:val="45"/>
              </w:numPr>
              <w:rPr>
                <w:rFonts w:ascii="Roboto" w:hAnsi="Roboto" w:cstheme="minorHAnsi"/>
                <w:w w:val="105"/>
                <w:sz w:val="21"/>
                <w:szCs w:val="21"/>
              </w:rPr>
            </w:pPr>
            <w:r w:rsidRPr="00036CE9">
              <w:rPr>
                <w:rFonts w:ascii="Roboto" w:hAnsi="Roboto" w:cstheme="minorHAnsi"/>
                <w:sz w:val="21"/>
                <w:szCs w:val="21"/>
              </w:rPr>
              <w:t>Enthusiasm, energy, and resilience.</w:t>
            </w:r>
          </w:p>
          <w:p w14:paraId="203E53BA" w14:textId="75D50B0A" w:rsidR="00912158" w:rsidRPr="00036CE9" w:rsidRDefault="00912158" w:rsidP="008548B5">
            <w:pPr>
              <w:pStyle w:val="NoSpacing"/>
              <w:numPr>
                <w:ilvl w:val="0"/>
                <w:numId w:val="45"/>
              </w:numPr>
              <w:rPr>
                <w:rFonts w:ascii="Roboto" w:hAnsi="Roboto" w:cstheme="minorHAnsi"/>
                <w:w w:val="105"/>
                <w:sz w:val="21"/>
                <w:szCs w:val="21"/>
              </w:rPr>
            </w:pPr>
            <w:r w:rsidRPr="00036CE9">
              <w:rPr>
                <w:rFonts w:ascii="Roboto" w:hAnsi="Roboto" w:cstheme="minorHAnsi"/>
                <w:sz w:val="21"/>
                <w:szCs w:val="21"/>
              </w:rPr>
              <w:t>A</w:t>
            </w:r>
            <w:r w:rsidRPr="00036CE9">
              <w:rPr>
                <w:rFonts w:ascii="Roboto" w:hAnsi="Roboto" w:cstheme="minorHAnsi"/>
                <w:spacing w:val="-9"/>
                <w:sz w:val="21"/>
                <w:szCs w:val="21"/>
              </w:rPr>
              <w:t xml:space="preserve"> </w:t>
            </w:r>
            <w:r w:rsidRPr="00036CE9">
              <w:rPr>
                <w:rFonts w:ascii="Roboto" w:hAnsi="Roboto" w:cstheme="minorHAnsi"/>
                <w:sz w:val="21"/>
                <w:szCs w:val="21"/>
              </w:rPr>
              <w:t>commitment</w:t>
            </w:r>
            <w:r w:rsidRPr="00036CE9">
              <w:rPr>
                <w:rFonts w:ascii="Roboto" w:hAnsi="Roboto" w:cstheme="minorHAnsi"/>
                <w:spacing w:val="-8"/>
                <w:sz w:val="21"/>
                <w:szCs w:val="21"/>
              </w:rPr>
              <w:t xml:space="preserve"> </w:t>
            </w:r>
            <w:r w:rsidRPr="00036CE9">
              <w:rPr>
                <w:rFonts w:ascii="Roboto" w:hAnsi="Roboto" w:cstheme="minorHAnsi"/>
                <w:sz w:val="21"/>
                <w:szCs w:val="21"/>
              </w:rPr>
              <w:t>to</w:t>
            </w:r>
            <w:r w:rsidRPr="00036CE9">
              <w:rPr>
                <w:rFonts w:ascii="Roboto" w:hAnsi="Roboto" w:cstheme="minorHAnsi"/>
                <w:spacing w:val="-10"/>
                <w:sz w:val="21"/>
                <w:szCs w:val="21"/>
              </w:rPr>
              <w:t xml:space="preserve"> </w:t>
            </w:r>
            <w:r w:rsidRPr="00036CE9">
              <w:rPr>
                <w:rFonts w:ascii="Roboto" w:hAnsi="Roboto" w:cstheme="minorHAnsi"/>
                <w:sz w:val="21"/>
                <w:szCs w:val="21"/>
              </w:rPr>
              <w:t>the</w:t>
            </w:r>
            <w:r w:rsidRPr="00036CE9">
              <w:rPr>
                <w:rFonts w:ascii="Roboto" w:hAnsi="Roboto" w:cstheme="minorHAnsi"/>
                <w:spacing w:val="-8"/>
                <w:sz w:val="21"/>
                <w:szCs w:val="21"/>
              </w:rPr>
              <w:t xml:space="preserve"> </w:t>
            </w:r>
            <w:r w:rsidRPr="00036CE9">
              <w:rPr>
                <w:rFonts w:ascii="Roboto" w:hAnsi="Roboto" w:cstheme="minorHAnsi"/>
                <w:sz w:val="21"/>
                <w:szCs w:val="21"/>
              </w:rPr>
              <w:t>aims,</w:t>
            </w:r>
            <w:r w:rsidRPr="00036CE9">
              <w:rPr>
                <w:rFonts w:ascii="Roboto" w:hAnsi="Roboto" w:cstheme="minorHAnsi"/>
                <w:spacing w:val="-9"/>
                <w:sz w:val="21"/>
                <w:szCs w:val="21"/>
              </w:rPr>
              <w:t xml:space="preserve"> </w:t>
            </w:r>
            <w:r w:rsidRPr="00036CE9">
              <w:rPr>
                <w:rFonts w:ascii="Roboto" w:hAnsi="Roboto" w:cstheme="minorHAnsi"/>
                <w:sz w:val="21"/>
                <w:szCs w:val="21"/>
              </w:rPr>
              <w:t>vision,</w:t>
            </w:r>
            <w:r w:rsidRPr="00036CE9">
              <w:rPr>
                <w:rFonts w:ascii="Roboto" w:hAnsi="Roboto" w:cstheme="minorHAnsi"/>
                <w:spacing w:val="-8"/>
                <w:sz w:val="21"/>
                <w:szCs w:val="21"/>
              </w:rPr>
              <w:t xml:space="preserve"> </w:t>
            </w:r>
            <w:r w:rsidRPr="00036CE9">
              <w:rPr>
                <w:rFonts w:ascii="Roboto" w:hAnsi="Roboto" w:cstheme="minorHAnsi"/>
                <w:sz w:val="21"/>
                <w:szCs w:val="21"/>
              </w:rPr>
              <w:t>and</w:t>
            </w:r>
            <w:r w:rsidRPr="00036CE9">
              <w:rPr>
                <w:rFonts w:ascii="Roboto" w:hAnsi="Roboto" w:cstheme="minorHAnsi"/>
                <w:spacing w:val="-10"/>
                <w:sz w:val="21"/>
                <w:szCs w:val="21"/>
              </w:rPr>
              <w:t xml:space="preserve"> </w:t>
            </w:r>
            <w:r w:rsidRPr="00036CE9">
              <w:rPr>
                <w:rFonts w:ascii="Roboto" w:hAnsi="Roboto" w:cstheme="minorHAnsi"/>
                <w:sz w:val="21"/>
                <w:szCs w:val="21"/>
              </w:rPr>
              <w:t>values</w:t>
            </w:r>
            <w:r w:rsidRPr="00036CE9">
              <w:rPr>
                <w:rFonts w:ascii="Roboto" w:hAnsi="Roboto" w:cstheme="minorHAnsi"/>
                <w:spacing w:val="-8"/>
                <w:sz w:val="21"/>
                <w:szCs w:val="21"/>
              </w:rPr>
              <w:t xml:space="preserve"> </w:t>
            </w:r>
            <w:r w:rsidRPr="00036CE9">
              <w:rPr>
                <w:rFonts w:ascii="Roboto" w:hAnsi="Roboto" w:cstheme="minorHAnsi"/>
                <w:sz w:val="21"/>
                <w:szCs w:val="21"/>
              </w:rPr>
              <w:t>of</w:t>
            </w:r>
            <w:r w:rsidRPr="00036CE9">
              <w:rPr>
                <w:rFonts w:ascii="Roboto" w:hAnsi="Roboto" w:cstheme="minorHAnsi"/>
                <w:spacing w:val="-10"/>
                <w:sz w:val="21"/>
                <w:szCs w:val="21"/>
              </w:rPr>
              <w:t xml:space="preserve"> </w:t>
            </w:r>
            <w:r w:rsidRPr="00036CE9">
              <w:rPr>
                <w:rFonts w:ascii="Roboto" w:hAnsi="Roboto" w:cstheme="minorHAnsi"/>
                <w:sz w:val="21"/>
                <w:szCs w:val="21"/>
              </w:rPr>
              <w:t xml:space="preserve">Burnley FC in the Community. </w:t>
            </w:r>
          </w:p>
          <w:p w14:paraId="20E70254" w14:textId="77777777" w:rsidR="00912158" w:rsidRPr="00036CE9" w:rsidRDefault="00912158" w:rsidP="008548B5">
            <w:pPr>
              <w:pStyle w:val="NoSpacing"/>
              <w:numPr>
                <w:ilvl w:val="0"/>
                <w:numId w:val="45"/>
              </w:numPr>
              <w:rPr>
                <w:rFonts w:ascii="Roboto" w:hAnsi="Roboto" w:cstheme="minorHAnsi"/>
                <w:w w:val="105"/>
                <w:sz w:val="21"/>
                <w:szCs w:val="21"/>
              </w:rPr>
            </w:pPr>
            <w:r w:rsidRPr="00036CE9">
              <w:rPr>
                <w:rFonts w:ascii="Roboto" w:hAnsi="Roboto" w:cstheme="minorHAnsi"/>
                <w:sz w:val="21"/>
                <w:szCs w:val="21"/>
              </w:rPr>
              <w:t>Highly motivated, determined, and conscientious.</w:t>
            </w:r>
          </w:p>
          <w:p w14:paraId="6453272E" w14:textId="77777777" w:rsidR="00912158" w:rsidRPr="00036CE9" w:rsidRDefault="00912158" w:rsidP="008548B5">
            <w:pPr>
              <w:pStyle w:val="NoSpacing"/>
              <w:numPr>
                <w:ilvl w:val="0"/>
                <w:numId w:val="45"/>
              </w:numPr>
              <w:rPr>
                <w:rFonts w:ascii="Roboto" w:hAnsi="Roboto" w:cstheme="minorHAnsi"/>
                <w:w w:val="105"/>
                <w:sz w:val="21"/>
                <w:szCs w:val="21"/>
              </w:rPr>
            </w:pPr>
            <w:r w:rsidRPr="00036CE9">
              <w:rPr>
                <w:rFonts w:ascii="Roboto" w:hAnsi="Roboto" w:cstheme="minorHAnsi"/>
                <w:sz w:val="21"/>
                <w:szCs w:val="21"/>
              </w:rPr>
              <w:t>Meticulous standards.</w:t>
            </w:r>
          </w:p>
          <w:p w14:paraId="11EDAFDF" w14:textId="77777777" w:rsidR="000F22A2" w:rsidRPr="00036CE9" w:rsidRDefault="000337D0" w:rsidP="008548B5">
            <w:pPr>
              <w:pStyle w:val="NoSpacing"/>
              <w:numPr>
                <w:ilvl w:val="0"/>
                <w:numId w:val="45"/>
              </w:numPr>
              <w:rPr>
                <w:rFonts w:ascii="Roboto" w:hAnsi="Roboto" w:cstheme="minorHAnsi"/>
                <w:w w:val="105"/>
                <w:sz w:val="21"/>
                <w:szCs w:val="21"/>
              </w:rPr>
            </w:pPr>
            <w:r w:rsidRPr="00036CE9">
              <w:rPr>
                <w:rFonts w:ascii="Roboto" w:hAnsi="Roboto" w:cstheme="minorHAnsi"/>
                <w:w w:val="105"/>
                <w:sz w:val="21"/>
                <w:szCs w:val="21"/>
              </w:rPr>
              <w:t>Displays no prejudice when working with others.</w:t>
            </w:r>
            <w:r w:rsidR="000F22A2" w:rsidRPr="00036CE9">
              <w:rPr>
                <w:rFonts w:ascii="Roboto" w:hAnsi="Roboto" w:cstheme="minorHAnsi"/>
                <w:sz w:val="21"/>
                <w:szCs w:val="21"/>
              </w:rPr>
              <w:t xml:space="preserve"> </w:t>
            </w:r>
          </w:p>
          <w:p w14:paraId="391F5833" w14:textId="6A63CE49" w:rsidR="000F22A2" w:rsidRPr="00036CE9" w:rsidRDefault="000F22A2" w:rsidP="008548B5">
            <w:pPr>
              <w:pStyle w:val="NoSpacing"/>
              <w:numPr>
                <w:ilvl w:val="0"/>
                <w:numId w:val="45"/>
              </w:numPr>
              <w:rPr>
                <w:rFonts w:ascii="Roboto" w:hAnsi="Roboto" w:cstheme="minorHAnsi"/>
                <w:w w:val="105"/>
                <w:sz w:val="21"/>
                <w:szCs w:val="21"/>
              </w:rPr>
            </w:pPr>
            <w:r w:rsidRPr="00036CE9">
              <w:rPr>
                <w:rFonts w:ascii="Roboto" w:hAnsi="Roboto" w:cstheme="minorHAnsi"/>
                <w:sz w:val="21"/>
                <w:szCs w:val="21"/>
              </w:rPr>
              <w:t>Willingness to have a full DBS check.</w:t>
            </w:r>
          </w:p>
          <w:p w14:paraId="6260137C" w14:textId="0A3A3571" w:rsidR="00E17843" w:rsidRPr="00036CE9" w:rsidRDefault="000F22A2" w:rsidP="008548B5">
            <w:pPr>
              <w:pStyle w:val="NoSpacing"/>
              <w:numPr>
                <w:ilvl w:val="0"/>
                <w:numId w:val="45"/>
              </w:numPr>
              <w:rPr>
                <w:rFonts w:ascii="Roboto" w:hAnsi="Roboto" w:cstheme="minorHAnsi"/>
                <w:sz w:val="21"/>
                <w:szCs w:val="21"/>
              </w:rPr>
            </w:pPr>
            <w:r w:rsidRPr="00036CE9">
              <w:rPr>
                <w:rFonts w:ascii="Roboto" w:hAnsi="Roboto" w:cstheme="minorHAnsi"/>
                <w:sz w:val="21"/>
                <w:szCs w:val="21"/>
              </w:rPr>
              <w:t>A passion for the community and making a difference.</w:t>
            </w:r>
          </w:p>
        </w:tc>
        <w:tc>
          <w:tcPr>
            <w:tcW w:w="4394" w:type="dxa"/>
            <w:shd w:val="clear" w:color="auto" w:fill="F2F2F2" w:themeFill="background1" w:themeFillShade="F2"/>
          </w:tcPr>
          <w:p w14:paraId="4335A6BB" w14:textId="77777777" w:rsidR="00750DF3" w:rsidRPr="00036CE9" w:rsidRDefault="00750DF3" w:rsidP="008548B5">
            <w:pPr>
              <w:pStyle w:val="NoSpacing"/>
              <w:numPr>
                <w:ilvl w:val="0"/>
                <w:numId w:val="45"/>
              </w:numPr>
              <w:rPr>
                <w:rFonts w:ascii="Roboto" w:hAnsi="Roboto" w:cstheme="minorHAnsi"/>
                <w:sz w:val="21"/>
                <w:szCs w:val="21"/>
              </w:rPr>
            </w:pPr>
            <w:r w:rsidRPr="00036CE9">
              <w:rPr>
                <w:rFonts w:ascii="Roboto" w:hAnsi="Roboto" w:cstheme="minorHAnsi"/>
                <w:sz w:val="21"/>
                <w:szCs w:val="21"/>
              </w:rPr>
              <w:t>Knowledge of the local business and sport community and in particular how it relates to Burnley FC in the Community.</w:t>
            </w:r>
          </w:p>
          <w:p w14:paraId="7C4A34BD" w14:textId="77777777" w:rsidR="00750DF3" w:rsidRPr="00036CE9" w:rsidRDefault="00750DF3" w:rsidP="008548B5">
            <w:pPr>
              <w:pStyle w:val="NoSpacing"/>
              <w:numPr>
                <w:ilvl w:val="0"/>
                <w:numId w:val="45"/>
              </w:numPr>
              <w:rPr>
                <w:rFonts w:ascii="Roboto" w:hAnsi="Roboto" w:cstheme="minorHAnsi"/>
                <w:sz w:val="21"/>
                <w:szCs w:val="21"/>
              </w:rPr>
            </w:pPr>
            <w:r w:rsidRPr="00036CE9">
              <w:rPr>
                <w:rFonts w:ascii="Roboto" w:hAnsi="Roboto" w:cstheme="minorHAnsi"/>
                <w:sz w:val="21"/>
                <w:szCs w:val="21"/>
              </w:rPr>
              <w:t>An understanding of Burnley and the surrounding geographical areas.</w:t>
            </w:r>
          </w:p>
          <w:p w14:paraId="43302887" w14:textId="77777777" w:rsidR="00C3354F" w:rsidRPr="00036CE9" w:rsidRDefault="00134B69" w:rsidP="008548B5">
            <w:pPr>
              <w:pStyle w:val="NoSpacing"/>
              <w:numPr>
                <w:ilvl w:val="0"/>
                <w:numId w:val="45"/>
              </w:numPr>
              <w:rPr>
                <w:rFonts w:ascii="Roboto" w:hAnsi="Roboto" w:cstheme="minorHAnsi"/>
                <w:sz w:val="21"/>
                <w:szCs w:val="21"/>
              </w:rPr>
            </w:pPr>
            <w:r w:rsidRPr="00036CE9">
              <w:rPr>
                <w:rFonts w:ascii="Roboto" w:hAnsi="Roboto" w:cstheme="minorHAnsi"/>
                <w:sz w:val="21"/>
                <w:szCs w:val="21"/>
              </w:rPr>
              <w:t>A positive attitude towards professional development and their own learning.</w:t>
            </w:r>
            <w:r w:rsidR="00C3354F" w:rsidRPr="00036CE9">
              <w:rPr>
                <w:rFonts w:ascii="Roboto" w:hAnsi="Roboto" w:cstheme="minorHAnsi"/>
                <w:sz w:val="21"/>
                <w:szCs w:val="21"/>
              </w:rPr>
              <w:t xml:space="preserve"> </w:t>
            </w:r>
          </w:p>
          <w:p w14:paraId="7AAB3CE1" w14:textId="5ED67BD9" w:rsidR="00E17843" w:rsidRPr="00036CE9" w:rsidRDefault="00E17843" w:rsidP="008548B5">
            <w:pPr>
              <w:pStyle w:val="NoSpacing"/>
              <w:rPr>
                <w:rFonts w:ascii="Roboto" w:hAnsi="Roboto" w:cstheme="minorHAnsi"/>
                <w:sz w:val="21"/>
                <w:szCs w:val="21"/>
              </w:rPr>
            </w:pPr>
          </w:p>
        </w:tc>
      </w:tr>
    </w:tbl>
    <w:p w14:paraId="5FFD6E82" w14:textId="06AE5835" w:rsidR="00E17843" w:rsidRPr="00036CE9" w:rsidRDefault="00E17843" w:rsidP="0014076C">
      <w:pPr>
        <w:rPr>
          <w:rFonts w:ascii="Roboto" w:hAnsi="Roboto" w:cstheme="minorHAnsi"/>
          <w:sz w:val="21"/>
          <w:szCs w:val="21"/>
        </w:rPr>
      </w:pPr>
    </w:p>
    <w:sectPr w:rsidR="00E17843" w:rsidRPr="00036CE9" w:rsidSect="00F20BFD">
      <w:headerReference w:type="default" r:id="rId7"/>
      <w:footerReference w:type="default" r:id="rId8"/>
      <w:pgSz w:w="12240" w:h="15840"/>
      <w:pgMar w:top="567" w:right="567" w:bottom="567" w:left="567"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E0ED" w14:textId="77777777" w:rsidR="00F4115F" w:rsidRDefault="00F4115F" w:rsidP="00037D55">
      <w:pPr>
        <w:spacing w:before="0" w:after="0"/>
      </w:pPr>
      <w:r>
        <w:separator/>
      </w:r>
    </w:p>
  </w:endnote>
  <w:endnote w:type="continuationSeparator" w:id="0">
    <w:p w14:paraId="0D7DA6BE" w14:textId="77777777" w:rsidR="00F4115F" w:rsidRDefault="00F4115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32F3" w14:textId="3F2A3C56" w:rsidR="00F9100D" w:rsidRPr="00597871" w:rsidRDefault="0052054A" w:rsidP="003B2561">
    <w:pPr>
      <w:pStyle w:val="Footer"/>
      <w:jc w:val="right"/>
      <w:rPr>
        <w:color w:val="808080" w:themeColor="background1" w:themeShade="80"/>
        <w:sz w:val="16"/>
        <w:szCs w:val="16"/>
      </w:rPr>
    </w:pPr>
    <w:r>
      <w:rPr>
        <w:color w:val="808080" w:themeColor="background1" w:themeShade="80"/>
        <w:sz w:val="16"/>
        <w:szCs w:val="16"/>
      </w:rPr>
      <w:t>N</w:t>
    </w:r>
    <w:r w:rsidR="00FC3483">
      <w:rPr>
        <w:color w:val="808080" w:themeColor="background1" w:themeShade="80"/>
        <w:sz w:val="16"/>
        <w:szCs w:val="16"/>
      </w:rPr>
      <w:t>D</w:t>
    </w:r>
    <w:r w:rsidR="00135967">
      <w:rPr>
        <w:color w:val="808080" w:themeColor="background1" w:themeShade="80"/>
        <w:sz w:val="16"/>
        <w:szCs w:val="16"/>
      </w:rPr>
      <w:t>O</w:t>
    </w:r>
    <w:r w:rsidR="00FC3483">
      <w:rPr>
        <w:color w:val="808080" w:themeColor="background1" w:themeShade="80"/>
        <w:sz w:val="16"/>
        <w:szCs w:val="16"/>
      </w:rPr>
      <w:t xml:space="preserve"> </w:t>
    </w:r>
    <w:r w:rsidR="008F09E6" w:rsidRPr="00597871">
      <w:rPr>
        <w:color w:val="808080" w:themeColor="background1" w:themeShade="80"/>
        <w:sz w:val="16"/>
        <w:szCs w:val="16"/>
      </w:rPr>
      <w:t>Job Description and Person Specification</w:t>
    </w:r>
    <w:r w:rsidR="00BC76BC" w:rsidRPr="00597871">
      <w:rPr>
        <w:color w:val="808080" w:themeColor="background1" w:themeShade="80"/>
        <w:sz w:val="16"/>
        <w:szCs w:val="16"/>
      </w:rPr>
      <w:t xml:space="preserve">: </w:t>
    </w:r>
    <w:sdt>
      <w:sdtPr>
        <w:rPr>
          <w:color w:val="808080" w:themeColor="background1" w:themeShade="80"/>
          <w:sz w:val="16"/>
          <w:szCs w:val="16"/>
        </w:rPr>
        <w:id w:val="-1970743405"/>
        <w:docPartObj>
          <w:docPartGallery w:val="Page Numbers (Bottom of Page)"/>
          <w:docPartUnique/>
        </w:docPartObj>
      </w:sdtPr>
      <w:sdtEndPr/>
      <w:sdtContent>
        <w:sdt>
          <w:sdtPr>
            <w:rPr>
              <w:color w:val="808080" w:themeColor="background1" w:themeShade="80"/>
              <w:sz w:val="16"/>
              <w:szCs w:val="16"/>
            </w:rPr>
            <w:id w:val="-1769616900"/>
            <w:docPartObj>
              <w:docPartGallery w:val="Page Numbers (Top of Page)"/>
              <w:docPartUnique/>
            </w:docPartObj>
          </w:sdtPr>
          <w:sdtEndPr/>
          <w:sdtContent>
            <w:r w:rsidR="00BC76BC" w:rsidRPr="00597871">
              <w:rPr>
                <w:color w:val="808080" w:themeColor="background1" w:themeShade="80"/>
                <w:sz w:val="16"/>
                <w:szCs w:val="16"/>
              </w:rPr>
              <w:t xml:space="preserve">Page </w:t>
            </w:r>
            <w:r w:rsidR="00BC76BC" w:rsidRPr="00597871">
              <w:rPr>
                <w:b/>
                <w:bCs/>
                <w:color w:val="808080" w:themeColor="background1" w:themeShade="80"/>
                <w:sz w:val="16"/>
                <w:szCs w:val="16"/>
              </w:rPr>
              <w:fldChar w:fldCharType="begin"/>
            </w:r>
            <w:r w:rsidR="00BC76BC" w:rsidRPr="00597871">
              <w:rPr>
                <w:b/>
                <w:bCs/>
                <w:color w:val="808080" w:themeColor="background1" w:themeShade="80"/>
                <w:sz w:val="16"/>
                <w:szCs w:val="16"/>
              </w:rPr>
              <w:instrText xml:space="preserve"> PAGE </w:instrText>
            </w:r>
            <w:r w:rsidR="00BC76BC" w:rsidRPr="00597871">
              <w:rPr>
                <w:b/>
                <w:bCs/>
                <w:color w:val="808080" w:themeColor="background1" w:themeShade="80"/>
                <w:sz w:val="16"/>
                <w:szCs w:val="16"/>
              </w:rPr>
              <w:fldChar w:fldCharType="separate"/>
            </w:r>
            <w:r w:rsidR="00BC76BC" w:rsidRPr="00597871">
              <w:rPr>
                <w:b/>
                <w:bCs/>
                <w:noProof/>
                <w:color w:val="808080" w:themeColor="background1" w:themeShade="80"/>
                <w:sz w:val="16"/>
                <w:szCs w:val="16"/>
              </w:rPr>
              <w:t>2</w:t>
            </w:r>
            <w:r w:rsidR="00BC76BC" w:rsidRPr="00597871">
              <w:rPr>
                <w:b/>
                <w:bCs/>
                <w:color w:val="808080" w:themeColor="background1" w:themeShade="80"/>
                <w:sz w:val="16"/>
                <w:szCs w:val="16"/>
              </w:rPr>
              <w:fldChar w:fldCharType="end"/>
            </w:r>
            <w:r w:rsidR="00BC76BC" w:rsidRPr="00597871">
              <w:rPr>
                <w:color w:val="808080" w:themeColor="background1" w:themeShade="80"/>
                <w:sz w:val="16"/>
                <w:szCs w:val="16"/>
              </w:rPr>
              <w:t xml:space="preserve"> of </w:t>
            </w:r>
            <w:r w:rsidR="00BC76BC" w:rsidRPr="00597871">
              <w:rPr>
                <w:b/>
                <w:bCs/>
                <w:color w:val="808080" w:themeColor="background1" w:themeShade="80"/>
                <w:sz w:val="16"/>
                <w:szCs w:val="16"/>
              </w:rPr>
              <w:fldChar w:fldCharType="begin"/>
            </w:r>
            <w:r w:rsidR="00BC76BC" w:rsidRPr="00597871">
              <w:rPr>
                <w:b/>
                <w:bCs/>
                <w:color w:val="808080" w:themeColor="background1" w:themeShade="80"/>
                <w:sz w:val="16"/>
                <w:szCs w:val="16"/>
              </w:rPr>
              <w:instrText xml:space="preserve"> NUMPAGES  </w:instrText>
            </w:r>
            <w:r w:rsidR="00BC76BC" w:rsidRPr="00597871">
              <w:rPr>
                <w:b/>
                <w:bCs/>
                <w:color w:val="808080" w:themeColor="background1" w:themeShade="80"/>
                <w:sz w:val="16"/>
                <w:szCs w:val="16"/>
              </w:rPr>
              <w:fldChar w:fldCharType="separate"/>
            </w:r>
            <w:r w:rsidR="00BC76BC" w:rsidRPr="00597871">
              <w:rPr>
                <w:b/>
                <w:bCs/>
                <w:noProof/>
                <w:color w:val="808080" w:themeColor="background1" w:themeShade="80"/>
                <w:sz w:val="16"/>
                <w:szCs w:val="16"/>
              </w:rPr>
              <w:t>2</w:t>
            </w:r>
            <w:r w:rsidR="00BC76BC" w:rsidRPr="00597871">
              <w:rPr>
                <w:b/>
                <w:bCs/>
                <w:color w:val="808080" w:themeColor="background1" w:themeShade="8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9894" w14:textId="77777777" w:rsidR="00F4115F" w:rsidRDefault="00F4115F" w:rsidP="00037D55">
      <w:pPr>
        <w:spacing w:before="0" w:after="0"/>
      </w:pPr>
      <w:r>
        <w:separator/>
      </w:r>
    </w:p>
  </w:footnote>
  <w:footnote w:type="continuationSeparator" w:id="0">
    <w:p w14:paraId="347FE274" w14:textId="77777777" w:rsidR="00F4115F" w:rsidRDefault="00F4115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483" w14:textId="2FB6403D" w:rsidR="00D2063C" w:rsidRDefault="006D2B69" w:rsidP="006D2B69">
    <w:pPr>
      <w:tabs>
        <w:tab w:val="center" w:pos="4680"/>
        <w:tab w:val="right" w:pos="9360"/>
      </w:tabs>
      <w:jc w:val="center"/>
      <w:rPr>
        <w:b/>
        <w:bCs/>
        <w:color w:val="FF0000"/>
      </w:rPr>
    </w:pPr>
    <w:r>
      <w:rPr>
        <w:noProof/>
      </w:rPr>
      <w:drawing>
        <wp:inline distT="0" distB="0" distL="0" distR="0" wp14:anchorId="6A230BFB" wp14:editId="5D8F842F">
          <wp:extent cx="1581150" cy="15811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1315" cy="1581315"/>
                  </a:xfrm>
                  <a:prstGeom prst="rect">
                    <a:avLst/>
                  </a:prstGeom>
                </pic:spPr>
              </pic:pic>
            </a:graphicData>
          </a:graphic>
        </wp:inline>
      </w:drawing>
    </w:r>
  </w:p>
  <w:p w14:paraId="7DCB1FE0" w14:textId="77777777" w:rsidR="006D2B69" w:rsidRPr="00C85FFA" w:rsidRDefault="006D2B69" w:rsidP="006D2B69">
    <w:pPr>
      <w:tabs>
        <w:tab w:val="center" w:pos="4680"/>
        <w:tab w:val="right" w:pos="9360"/>
      </w:tabs>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E7C"/>
    <w:multiLevelType w:val="hybridMultilevel"/>
    <w:tmpl w:val="E830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5E4"/>
    <w:multiLevelType w:val="hybridMultilevel"/>
    <w:tmpl w:val="5F06DD7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C0CA9"/>
    <w:multiLevelType w:val="hybridMultilevel"/>
    <w:tmpl w:val="B054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379E7"/>
    <w:multiLevelType w:val="hybridMultilevel"/>
    <w:tmpl w:val="24D2ED7A"/>
    <w:lvl w:ilvl="0" w:tplc="08090001">
      <w:start w:val="1"/>
      <w:numFmt w:val="bullet"/>
      <w:lvlText w:val=""/>
      <w:lvlJc w:val="left"/>
      <w:pPr>
        <w:ind w:left="720" w:hanging="360"/>
      </w:pPr>
      <w:rPr>
        <w:rFonts w:ascii="Symbol" w:hAnsi="Symbol" w:hint="default"/>
      </w:rPr>
    </w:lvl>
    <w:lvl w:ilvl="1" w:tplc="F1446F82">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62DF8"/>
    <w:multiLevelType w:val="hybridMultilevel"/>
    <w:tmpl w:val="5D44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6242E"/>
    <w:multiLevelType w:val="hybridMultilevel"/>
    <w:tmpl w:val="7A86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7C1CAA"/>
    <w:multiLevelType w:val="hybridMultilevel"/>
    <w:tmpl w:val="BA82B7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C2DA2"/>
    <w:multiLevelType w:val="hybridMultilevel"/>
    <w:tmpl w:val="BD528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51BA9"/>
    <w:multiLevelType w:val="hybridMultilevel"/>
    <w:tmpl w:val="8C74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B59D2"/>
    <w:multiLevelType w:val="hybridMultilevel"/>
    <w:tmpl w:val="23FC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156CB"/>
    <w:multiLevelType w:val="hybridMultilevel"/>
    <w:tmpl w:val="F2B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20B4F"/>
    <w:multiLevelType w:val="hybridMultilevel"/>
    <w:tmpl w:val="F25E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67016"/>
    <w:multiLevelType w:val="hybridMultilevel"/>
    <w:tmpl w:val="A016ED0E"/>
    <w:lvl w:ilvl="0" w:tplc="C47C546A">
      <w:start w:val="1"/>
      <w:numFmt w:val="bullet"/>
      <w:lvlText w:val=""/>
      <w:lvlJc w:val="left"/>
      <w:pPr>
        <w:ind w:left="823" w:hanging="360"/>
      </w:pPr>
      <w:rPr>
        <w:rFonts w:ascii="Symbol" w:eastAsia="Symbol" w:hAnsi="Symbol" w:hint="default"/>
        <w:w w:val="46"/>
        <w:sz w:val="22"/>
        <w:szCs w:val="22"/>
      </w:rPr>
    </w:lvl>
    <w:lvl w:ilvl="1" w:tplc="E28A735C">
      <w:start w:val="1"/>
      <w:numFmt w:val="bullet"/>
      <w:lvlText w:val="•"/>
      <w:lvlJc w:val="left"/>
      <w:pPr>
        <w:ind w:left="1461" w:hanging="360"/>
      </w:pPr>
      <w:rPr>
        <w:rFonts w:hint="default"/>
      </w:rPr>
    </w:lvl>
    <w:lvl w:ilvl="2" w:tplc="2408D44A">
      <w:start w:val="1"/>
      <w:numFmt w:val="bullet"/>
      <w:lvlText w:val="•"/>
      <w:lvlJc w:val="left"/>
      <w:pPr>
        <w:ind w:left="2103" w:hanging="360"/>
      </w:pPr>
      <w:rPr>
        <w:rFonts w:hint="default"/>
      </w:rPr>
    </w:lvl>
    <w:lvl w:ilvl="3" w:tplc="C11843C0">
      <w:start w:val="1"/>
      <w:numFmt w:val="bullet"/>
      <w:lvlText w:val="•"/>
      <w:lvlJc w:val="left"/>
      <w:pPr>
        <w:ind w:left="2745" w:hanging="360"/>
      </w:pPr>
      <w:rPr>
        <w:rFonts w:hint="default"/>
      </w:rPr>
    </w:lvl>
    <w:lvl w:ilvl="4" w:tplc="81089C0E">
      <w:start w:val="1"/>
      <w:numFmt w:val="bullet"/>
      <w:lvlText w:val="•"/>
      <w:lvlJc w:val="left"/>
      <w:pPr>
        <w:ind w:left="3386" w:hanging="360"/>
      </w:pPr>
      <w:rPr>
        <w:rFonts w:hint="default"/>
      </w:rPr>
    </w:lvl>
    <w:lvl w:ilvl="5" w:tplc="4D2E62E6">
      <w:start w:val="1"/>
      <w:numFmt w:val="bullet"/>
      <w:lvlText w:val="•"/>
      <w:lvlJc w:val="left"/>
      <w:pPr>
        <w:ind w:left="4028" w:hanging="360"/>
      </w:pPr>
      <w:rPr>
        <w:rFonts w:hint="default"/>
      </w:rPr>
    </w:lvl>
    <w:lvl w:ilvl="6" w:tplc="955C593C">
      <w:start w:val="1"/>
      <w:numFmt w:val="bullet"/>
      <w:lvlText w:val="•"/>
      <w:lvlJc w:val="left"/>
      <w:pPr>
        <w:ind w:left="4670" w:hanging="360"/>
      </w:pPr>
      <w:rPr>
        <w:rFonts w:hint="default"/>
      </w:rPr>
    </w:lvl>
    <w:lvl w:ilvl="7" w:tplc="C9288996">
      <w:start w:val="1"/>
      <w:numFmt w:val="bullet"/>
      <w:lvlText w:val="•"/>
      <w:lvlJc w:val="left"/>
      <w:pPr>
        <w:ind w:left="5311" w:hanging="360"/>
      </w:pPr>
      <w:rPr>
        <w:rFonts w:hint="default"/>
      </w:rPr>
    </w:lvl>
    <w:lvl w:ilvl="8" w:tplc="E8DE4D7E">
      <w:start w:val="1"/>
      <w:numFmt w:val="bullet"/>
      <w:lvlText w:val="•"/>
      <w:lvlJc w:val="left"/>
      <w:pPr>
        <w:ind w:left="5953" w:hanging="360"/>
      </w:pPr>
      <w:rPr>
        <w:rFonts w:hint="default"/>
      </w:rPr>
    </w:lvl>
  </w:abstractNum>
  <w:abstractNum w:abstractNumId="14" w15:restartNumberingAfterBreak="0">
    <w:nsid w:val="14BC1325"/>
    <w:multiLevelType w:val="hybridMultilevel"/>
    <w:tmpl w:val="5CB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37066"/>
    <w:multiLevelType w:val="hybridMultilevel"/>
    <w:tmpl w:val="6F66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76C52"/>
    <w:multiLevelType w:val="multilevel"/>
    <w:tmpl w:val="B058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B1CA8"/>
    <w:multiLevelType w:val="hybridMultilevel"/>
    <w:tmpl w:val="4224E0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E2AB4"/>
    <w:multiLevelType w:val="hybridMultilevel"/>
    <w:tmpl w:val="EEDACD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5E80116"/>
    <w:multiLevelType w:val="multilevel"/>
    <w:tmpl w:val="94C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B45BD"/>
    <w:multiLevelType w:val="hybridMultilevel"/>
    <w:tmpl w:val="380EF2B8"/>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2E41424E"/>
    <w:multiLevelType w:val="multilevel"/>
    <w:tmpl w:val="94C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A2384F"/>
    <w:multiLevelType w:val="hybridMultilevel"/>
    <w:tmpl w:val="E10AC9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7963C9"/>
    <w:multiLevelType w:val="hybridMultilevel"/>
    <w:tmpl w:val="E090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0044B"/>
    <w:multiLevelType w:val="hybridMultilevel"/>
    <w:tmpl w:val="2E909D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107684"/>
    <w:multiLevelType w:val="multilevel"/>
    <w:tmpl w:val="94C27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184DEE"/>
    <w:multiLevelType w:val="hybridMultilevel"/>
    <w:tmpl w:val="EFC29D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E92E41"/>
    <w:multiLevelType w:val="hybridMultilevel"/>
    <w:tmpl w:val="761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972B91"/>
    <w:multiLevelType w:val="hybridMultilevel"/>
    <w:tmpl w:val="3DA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EC108A"/>
    <w:multiLevelType w:val="hybridMultilevel"/>
    <w:tmpl w:val="3E56E612"/>
    <w:lvl w:ilvl="0" w:tplc="BF3AA2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A67D2"/>
    <w:multiLevelType w:val="hybridMultilevel"/>
    <w:tmpl w:val="A9385832"/>
    <w:lvl w:ilvl="0" w:tplc="BF3AA2B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A6CB7"/>
    <w:multiLevelType w:val="hybridMultilevel"/>
    <w:tmpl w:val="ECB0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54E58"/>
    <w:multiLevelType w:val="hybridMultilevel"/>
    <w:tmpl w:val="A324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46717"/>
    <w:multiLevelType w:val="hybridMultilevel"/>
    <w:tmpl w:val="24BE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9F0009"/>
    <w:multiLevelType w:val="hybridMultilevel"/>
    <w:tmpl w:val="29A8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E1F45"/>
    <w:multiLevelType w:val="hybridMultilevel"/>
    <w:tmpl w:val="C64C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1E6186"/>
    <w:multiLevelType w:val="multilevel"/>
    <w:tmpl w:val="2058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6D58F5"/>
    <w:multiLevelType w:val="hybridMultilevel"/>
    <w:tmpl w:val="08FE3520"/>
    <w:lvl w:ilvl="0" w:tplc="BF3AA2B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F30E7"/>
    <w:multiLevelType w:val="hybridMultilevel"/>
    <w:tmpl w:val="83DC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43770F"/>
    <w:multiLevelType w:val="hybridMultilevel"/>
    <w:tmpl w:val="2FC26B76"/>
    <w:lvl w:ilvl="0" w:tplc="6D8E7D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A619DA"/>
    <w:multiLevelType w:val="hybridMultilevel"/>
    <w:tmpl w:val="EE44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3E0ED8"/>
    <w:multiLevelType w:val="hybridMultilevel"/>
    <w:tmpl w:val="5FA00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321C5"/>
    <w:multiLevelType w:val="hybridMultilevel"/>
    <w:tmpl w:val="AA9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64473"/>
    <w:multiLevelType w:val="multilevel"/>
    <w:tmpl w:val="5B9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
  </w:num>
  <w:num w:numId="3">
    <w:abstractNumId w:val="44"/>
  </w:num>
  <w:num w:numId="4">
    <w:abstractNumId w:val="13"/>
  </w:num>
  <w:num w:numId="5">
    <w:abstractNumId w:val="32"/>
  </w:num>
  <w:num w:numId="6">
    <w:abstractNumId w:val="29"/>
  </w:num>
  <w:num w:numId="7">
    <w:abstractNumId w:val="28"/>
  </w:num>
  <w:num w:numId="8">
    <w:abstractNumId w:val="0"/>
  </w:num>
  <w:num w:numId="9">
    <w:abstractNumId w:val="10"/>
  </w:num>
  <w:num w:numId="10">
    <w:abstractNumId w:val="6"/>
  </w:num>
  <w:num w:numId="11">
    <w:abstractNumId w:val="5"/>
  </w:num>
  <w:num w:numId="12">
    <w:abstractNumId w:val="31"/>
  </w:num>
  <w:num w:numId="13">
    <w:abstractNumId w:val="39"/>
  </w:num>
  <w:num w:numId="14">
    <w:abstractNumId w:val="30"/>
  </w:num>
  <w:num w:numId="15">
    <w:abstractNumId w:val="16"/>
  </w:num>
  <w:num w:numId="16">
    <w:abstractNumId w:val="2"/>
  </w:num>
  <w:num w:numId="17">
    <w:abstractNumId w:val="45"/>
  </w:num>
  <w:num w:numId="18">
    <w:abstractNumId w:val="37"/>
  </w:num>
  <w:num w:numId="19">
    <w:abstractNumId w:val="23"/>
  </w:num>
  <w:num w:numId="20">
    <w:abstractNumId w:val="9"/>
  </w:num>
  <w:num w:numId="21">
    <w:abstractNumId w:val="19"/>
  </w:num>
  <w:num w:numId="22">
    <w:abstractNumId w:val="21"/>
  </w:num>
  <w:num w:numId="23">
    <w:abstractNumId w:val="26"/>
  </w:num>
  <w:num w:numId="24">
    <w:abstractNumId w:val="17"/>
  </w:num>
  <w:num w:numId="25">
    <w:abstractNumId w:val="25"/>
  </w:num>
  <w:num w:numId="26">
    <w:abstractNumId w:val="22"/>
  </w:num>
  <w:num w:numId="27">
    <w:abstractNumId w:val="41"/>
  </w:num>
  <w:num w:numId="28">
    <w:abstractNumId w:val="42"/>
  </w:num>
  <w:num w:numId="29">
    <w:abstractNumId w:val="43"/>
  </w:num>
  <w:num w:numId="30">
    <w:abstractNumId w:val="8"/>
  </w:num>
  <w:num w:numId="31">
    <w:abstractNumId w:val="27"/>
  </w:num>
  <w:num w:numId="32">
    <w:abstractNumId w:val="7"/>
  </w:num>
  <w:num w:numId="33">
    <w:abstractNumId w:val="1"/>
  </w:num>
  <w:num w:numId="34">
    <w:abstractNumId w:val="38"/>
  </w:num>
  <w:num w:numId="35">
    <w:abstractNumId w:val="12"/>
  </w:num>
  <w:num w:numId="36">
    <w:abstractNumId w:val="20"/>
  </w:num>
  <w:num w:numId="37">
    <w:abstractNumId w:val="35"/>
  </w:num>
  <w:num w:numId="38">
    <w:abstractNumId w:val="4"/>
  </w:num>
  <w:num w:numId="39">
    <w:abstractNumId w:val="14"/>
  </w:num>
  <w:num w:numId="40">
    <w:abstractNumId w:val="18"/>
  </w:num>
  <w:num w:numId="41">
    <w:abstractNumId w:val="15"/>
  </w:num>
  <w:num w:numId="42">
    <w:abstractNumId w:val="11"/>
  </w:num>
  <w:num w:numId="43">
    <w:abstractNumId w:val="40"/>
  </w:num>
  <w:num w:numId="44">
    <w:abstractNumId w:val="24"/>
  </w:num>
  <w:num w:numId="45">
    <w:abstractNumId w:val="3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C"/>
    <w:rsid w:val="00007676"/>
    <w:rsid w:val="00011AA6"/>
    <w:rsid w:val="00015B85"/>
    <w:rsid w:val="00017864"/>
    <w:rsid w:val="000327B2"/>
    <w:rsid w:val="00032D53"/>
    <w:rsid w:val="0003317F"/>
    <w:rsid w:val="000337D0"/>
    <w:rsid w:val="00036CE9"/>
    <w:rsid w:val="00037D55"/>
    <w:rsid w:val="000436D4"/>
    <w:rsid w:val="000519D9"/>
    <w:rsid w:val="00052D6C"/>
    <w:rsid w:val="00063806"/>
    <w:rsid w:val="000712AF"/>
    <w:rsid w:val="000759F1"/>
    <w:rsid w:val="00095D21"/>
    <w:rsid w:val="000968FC"/>
    <w:rsid w:val="000A2F32"/>
    <w:rsid w:val="000A74A5"/>
    <w:rsid w:val="000B06D0"/>
    <w:rsid w:val="000C5A46"/>
    <w:rsid w:val="000C76E2"/>
    <w:rsid w:val="000E6616"/>
    <w:rsid w:val="000F22A2"/>
    <w:rsid w:val="000F6004"/>
    <w:rsid w:val="001132BB"/>
    <w:rsid w:val="0011349D"/>
    <w:rsid w:val="00114FAC"/>
    <w:rsid w:val="0012566B"/>
    <w:rsid w:val="00134B69"/>
    <w:rsid w:val="00135967"/>
    <w:rsid w:val="00136B80"/>
    <w:rsid w:val="0014076C"/>
    <w:rsid w:val="00143614"/>
    <w:rsid w:val="00144728"/>
    <w:rsid w:val="00147A54"/>
    <w:rsid w:val="001565F5"/>
    <w:rsid w:val="001633F7"/>
    <w:rsid w:val="00167057"/>
    <w:rsid w:val="00167402"/>
    <w:rsid w:val="0017132F"/>
    <w:rsid w:val="0017168F"/>
    <w:rsid w:val="001805B8"/>
    <w:rsid w:val="00186467"/>
    <w:rsid w:val="001906ED"/>
    <w:rsid w:val="001973A0"/>
    <w:rsid w:val="001A21A8"/>
    <w:rsid w:val="001A24F2"/>
    <w:rsid w:val="001A783F"/>
    <w:rsid w:val="001B4F58"/>
    <w:rsid w:val="001B7D1C"/>
    <w:rsid w:val="001C56B7"/>
    <w:rsid w:val="001D4C79"/>
    <w:rsid w:val="001D7B09"/>
    <w:rsid w:val="001E10B5"/>
    <w:rsid w:val="001E7350"/>
    <w:rsid w:val="001F0EEC"/>
    <w:rsid w:val="001F0F59"/>
    <w:rsid w:val="001F5746"/>
    <w:rsid w:val="001F6ADD"/>
    <w:rsid w:val="00200044"/>
    <w:rsid w:val="002019F0"/>
    <w:rsid w:val="00201D1A"/>
    <w:rsid w:val="00210C9F"/>
    <w:rsid w:val="00215932"/>
    <w:rsid w:val="00233754"/>
    <w:rsid w:val="002409D4"/>
    <w:rsid w:val="002421DC"/>
    <w:rsid w:val="00242742"/>
    <w:rsid w:val="00250954"/>
    <w:rsid w:val="00253B27"/>
    <w:rsid w:val="002646FD"/>
    <w:rsid w:val="002675B7"/>
    <w:rsid w:val="002703ED"/>
    <w:rsid w:val="00271A09"/>
    <w:rsid w:val="00276A6F"/>
    <w:rsid w:val="002815D4"/>
    <w:rsid w:val="0028556D"/>
    <w:rsid w:val="002965ED"/>
    <w:rsid w:val="002A0557"/>
    <w:rsid w:val="002A41D6"/>
    <w:rsid w:val="002A50D9"/>
    <w:rsid w:val="002C0F2D"/>
    <w:rsid w:val="002C3713"/>
    <w:rsid w:val="002E130E"/>
    <w:rsid w:val="002E30CE"/>
    <w:rsid w:val="002F2B98"/>
    <w:rsid w:val="002F2D64"/>
    <w:rsid w:val="00301A38"/>
    <w:rsid w:val="0031786F"/>
    <w:rsid w:val="00321549"/>
    <w:rsid w:val="0032412C"/>
    <w:rsid w:val="00327714"/>
    <w:rsid w:val="00332B09"/>
    <w:rsid w:val="00334017"/>
    <w:rsid w:val="00354B04"/>
    <w:rsid w:val="00361C99"/>
    <w:rsid w:val="0036254A"/>
    <w:rsid w:val="00365061"/>
    <w:rsid w:val="00370EA1"/>
    <w:rsid w:val="00373142"/>
    <w:rsid w:val="00374F55"/>
    <w:rsid w:val="00376E17"/>
    <w:rsid w:val="003829AA"/>
    <w:rsid w:val="003851A4"/>
    <w:rsid w:val="00386A4C"/>
    <w:rsid w:val="00386B78"/>
    <w:rsid w:val="003A3283"/>
    <w:rsid w:val="003A6350"/>
    <w:rsid w:val="003B2561"/>
    <w:rsid w:val="003C1442"/>
    <w:rsid w:val="003C2CB2"/>
    <w:rsid w:val="003D223D"/>
    <w:rsid w:val="003D3B7F"/>
    <w:rsid w:val="003D5B29"/>
    <w:rsid w:val="003E310E"/>
    <w:rsid w:val="003E59C6"/>
    <w:rsid w:val="003F0EED"/>
    <w:rsid w:val="00402408"/>
    <w:rsid w:val="00407651"/>
    <w:rsid w:val="004078EE"/>
    <w:rsid w:val="0041086C"/>
    <w:rsid w:val="00422BBD"/>
    <w:rsid w:val="004260B3"/>
    <w:rsid w:val="004272D6"/>
    <w:rsid w:val="00435E45"/>
    <w:rsid w:val="00442104"/>
    <w:rsid w:val="004427BC"/>
    <w:rsid w:val="0045397B"/>
    <w:rsid w:val="00455D2F"/>
    <w:rsid w:val="004613A7"/>
    <w:rsid w:val="00465D9C"/>
    <w:rsid w:val="00466CA6"/>
    <w:rsid w:val="0047094E"/>
    <w:rsid w:val="00474378"/>
    <w:rsid w:val="004752DD"/>
    <w:rsid w:val="00477EFE"/>
    <w:rsid w:val="0048720F"/>
    <w:rsid w:val="00490697"/>
    <w:rsid w:val="0049479C"/>
    <w:rsid w:val="00496DE1"/>
    <w:rsid w:val="004A1B2D"/>
    <w:rsid w:val="004A1F52"/>
    <w:rsid w:val="004B155D"/>
    <w:rsid w:val="004B23F4"/>
    <w:rsid w:val="004B3B65"/>
    <w:rsid w:val="004B67DA"/>
    <w:rsid w:val="004B68D0"/>
    <w:rsid w:val="004D22B4"/>
    <w:rsid w:val="004D5FD8"/>
    <w:rsid w:val="004E3C2E"/>
    <w:rsid w:val="004E43F0"/>
    <w:rsid w:val="004E4CC2"/>
    <w:rsid w:val="004F0BCE"/>
    <w:rsid w:val="00500155"/>
    <w:rsid w:val="00504DE8"/>
    <w:rsid w:val="00506D85"/>
    <w:rsid w:val="00511B23"/>
    <w:rsid w:val="005150EC"/>
    <w:rsid w:val="00516A0F"/>
    <w:rsid w:val="0052054A"/>
    <w:rsid w:val="00522C11"/>
    <w:rsid w:val="00540CEF"/>
    <w:rsid w:val="005414F1"/>
    <w:rsid w:val="00546DF7"/>
    <w:rsid w:val="00555168"/>
    <w:rsid w:val="00562A56"/>
    <w:rsid w:val="0056555E"/>
    <w:rsid w:val="00566F1F"/>
    <w:rsid w:val="00567CF9"/>
    <w:rsid w:val="00584F88"/>
    <w:rsid w:val="00592652"/>
    <w:rsid w:val="00594DF1"/>
    <w:rsid w:val="00597871"/>
    <w:rsid w:val="005A2B35"/>
    <w:rsid w:val="005A3B49"/>
    <w:rsid w:val="005A45B1"/>
    <w:rsid w:val="005A5CA0"/>
    <w:rsid w:val="005A6BBC"/>
    <w:rsid w:val="005C53A6"/>
    <w:rsid w:val="005C7BE1"/>
    <w:rsid w:val="005E0CB5"/>
    <w:rsid w:val="005E37CB"/>
    <w:rsid w:val="005E3FE3"/>
    <w:rsid w:val="005E4A01"/>
    <w:rsid w:val="005F6DDB"/>
    <w:rsid w:val="00600027"/>
    <w:rsid w:val="0060216F"/>
    <w:rsid w:val="006168A2"/>
    <w:rsid w:val="006218F0"/>
    <w:rsid w:val="006224DD"/>
    <w:rsid w:val="00624FFA"/>
    <w:rsid w:val="006267C8"/>
    <w:rsid w:val="006317E6"/>
    <w:rsid w:val="00634309"/>
    <w:rsid w:val="00656910"/>
    <w:rsid w:val="00670299"/>
    <w:rsid w:val="00671DCA"/>
    <w:rsid w:val="00674ACA"/>
    <w:rsid w:val="0068356C"/>
    <w:rsid w:val="00686D79"/>
    <w:rsid w:val="00690004"/>
    <w:rsid w:val="0069291A"/>
    <w:rsid w:val="00695050"/>
    <w:rsid w:val="0069587D"/>
    <w:rsid w:val="006A06F6"/>
    <w:rsid w:val="006B253D"/>
    <w:rsid w:val="006B49F9"/>
    <w:rsid w:val="006B664B"/>
    <w:rsid w:val="006C4629"/>
    <w:rsid w:val="006C5CCB"/>
    <w:rsid w:val="006D2B69"/>
    <w:rsid w:val="006D38F1"/>
    <w:rsid w:val="006D511C"/>
    <w:rsid w:val="006D59E2"/>
    <w:rsid w:val="006D5DEC"/>
    <w:rsid w:val="006E0670"/>
    <w:rsid w:val="006E4347"/>
    <w:rsid w:val="006E5F55"/>
    <w:rsid w:val="007113DE"/>
    <w:rsid w:val="007343A7"/>
    <w:rsid w:val="00736E25"/>
    <w:rsid w:val="0074572B"/>
    <w:rsid w:val="00750DF3"/>
    <w:rsid w:val="00772B74"/>
    <w:rsid w:val="00772C7B"/>
    <w:rsid w:val="00774232"/>
    <w:rsid w:val="00775CDD"/>
    <w:rsid w:val="0078193B"/>
    <w:rsid w:val="007835EF"/>
    <w:rsid w:val="00785B48"/>
    <w:rsid w:val="00786C69"/>
    <w:rsid w:val="00791378"/>
    <w:rsid w:val="007A101D"/>
    <w:rsid w:val="007A672B"/>
    <w:rsid w:val="007B0913"/>
    <w:rsid w:val="007B5567"/>
    <w:rsid w:val="007B6A52"/>
    <w:rsid w:val="007C58F9"/>
    <w:rsid w:val="007D00E3"/>
    <w:rsid w:val="007D2F69"/>
    <w:rsid w:val="007D5279"/>
    <w:rsid w:val="007E0904"/>
    <w:rsid w:val="007E2CD5"/>
    <w:rsid w:val="007E3E45"/>
    <w:rsid w:val="007E7706"/>
    <w:rsid w:val="007F2C82"/>
    <w:rsid w:val="007F2CD6"/>
    <w:rsid w:val="007F594D"/>
    <w:rsid w:val="007F5BE2"/>
    <w:rsid w:val="0080107F"/>
    <w:rsid w:val="0080152B"/>
    <w:rsid w:val="00802226"/>
    <w:rsid w:val="008036DF"/>
    <w:rsid w:val="008054C8"/>
    <w:rsid w:val="0080619B"/>
    <w:rsid w:val="0082442E"/>
    <w:rsid w:val="0083207E"/>
    <w:rsid w:val="00836FFC"/>
    <w:rsid w:val="00841DC8"/>
    <w:rsid w:val="00843A55"/>
    <w:rsid w:val="00850451"/>
    <w:rsid w:val="00851E78"/>
    <w:rsid w:val="008548B5"/>
    <w:rsid w:val="00860ABF"/>
    <w:rsid w:val="0086439E"/>
    <w:rsid w:val="00866D09"/>
    <w:rsid w:val="00872A22"/>
    <w:rsid w:val="00875229"/>
    <w:rsid w:val="008841B6"/>
    <w:rsid w:val="00892AD5"/>
    <w:rsid w:val="00894267"/>
    <w:rsid w:val="008947C8"/>
    <w:rsid w:val="00894BEC"/>
    <w:rsid w:val="008A6AF3"/>
    <w:rsid w:val="008A7D5F"/>
    <w:rsid w:val="008B14FF"/>
    <w:rsid w:val="008D03D8"/>
    <w:rsid w:val="008D0916"/>
    <w:rsid w:val="008D400E"/>
    <w:rsid w:val="008F09E6"/>
    <w:rsid w:val="008F1904"/>
    <w:rsid w:val="008F2537"/>
    <w:rsid w:val="008F52FF"/>
    <w:rsid w:val="008F53D3"/>
    <w:rsid w:val="008F6E1A"/>
    <w:rsid w:val="00901C0E"/>
    <w:rsid w:val="00903C87"/>
    <w:rsid w:val="00912158"/>
    <w:rsid w:val="00912568"/>
    <w:rsid w:val="00915C8E"/>
    <w:rsid w:val="0091780C"/>
    <w:rsid w:val="00930141"/>
    <w:rsid w:val="009330CA"/>
    <w:rsid w:val="00942365"/>
    <w:rsid w:val="00944B8D"/>
    <w:rsid w:val="009513A5"/>
    <w:rsid w:val="00953BE0"/>
    <w:rsid w:val="0095490D"/>
    <w:rsid w:val="009660EF"/>
    <w:rsid w:val="0097140A"/>
    <w:rsid w:val="0098009B"/>
    <w:rsid w:val="00984639"/>
    <w:rsid w:val="0099370D"/>
    <w:rsid w:val="00994C57"/>
    <w:rsid w:val="0099685C"/>
    <w:rsid w:val="009A0B6C"/>
    <w:rsid w:val="009A0BC5"/>
    <w:rsid w:val="009C243F"/>
    <w:rsid w:val="009C3FDA"/>
    <w:rsid w:val="009D065B"/>
    <w:rsid w:val="009E5E65"/>
    <w:rsid w:val="009E6D62"/>
    <w:rsid w:val="009F317D"/>
    <w:rsid w:val="009F49DB"/>
    <w:rsid w:val="00A004A1"/>
    <w:rsid w:val="00A007FB"/>
    <w:rsid w:val="00A01E8A"/>
    <w:rsid w:val="00A03C43"/>
    <w:rsid w:val="00A12153"/>
    <w:rsid w:val="00A12204"/>
    <w:rsid w:val="00A149DA"/>
    <w:rsid w:val="00A24050"/>
    <w:rsid w:val="00A34599"/>
    <w:rsid w:val="00A359F5"/>
    <w:rsid w:val="00A3621D"/>
    <w:rsid w:val="00A36EE5"/>
    <w:rsid w:val="00A42907"/>
    <w:rsid w:val="00A553E3"/>
    <w:rsid w:val="00A60342"/>
    <w:rsid w:val="00A633BC"/>
    <w:rsid w:val="00A6415F"/>
    <w:rsid w:val="00A721CE"/>
    <w:rsid w:val="00A81673"/>
    <w:rsid w:val="00A91B56"/>
    <w:rsid w:val="00AA1782"/>
    <w:rsid w:val="00AA484D"/>
    <w:rsid w:val="00AA7E3F"/>
    <w:rsid w:val="00AB35FD"/>
    <w:rsid w:val="00AB3DCF"/>
    <w:rsid w:val="00AC546C"/>
    <w:rsid w:val="00AD503C"/>
    <w:rsid w:val="00AE3102"/>
    <w:rsid w:val="00AF6064"/>
    <w:rsid w:val="00B01D01"/>
    <w:rsid w:val="00B04DF1"/>
    <w:rsid w:val="00B12723"/>
    <w:rsid w:val="00B142B6"/>
    <w:rsid w:val="00B163E7"/>
    <w:rsid w:val="00B3742C"/>
    <w:rsid w:val="00B43231"/>
    <w:rsid w:val="00B45CFF"/>
    <w:rsid w:val="00B475DD"/>
    <w:rsid w:val="00B54EB3"/>
    <w:rsid w:val="00B702AF"/>
    <w:rsid w:val="00B774F1"/>
    <w:rsid w:val="00B776A8"/>
    <w:rsid w:val="00B800C3"/>
    <w:rsid w:val="00B806D1"/>
    <w:rsid w:val="00B90310"/>
    <w:rsid w:val="00B903C0"/>
    <w:rsid w:val="00BA5216"/>
    <w:rsid w:val="00BA5727"/>
    <w:rsid w:val="00BB165C"/>
    <w:rsid w:val="00BB2F85"/>
    <w:rsid w:val="00BB5DA3"/>
    <w:rsid w:val="00BC1FC7"/>
    <w:rsid w:val="00BC72AF"/>
    <w:rsid w:val="00BC76BC"/>
    <w:rsid w:val="00BD0958"/>
    <w:rsid w:val="00BD3310"/>
    <w:rsid w:val="00BD3EFE"/>
    <w:rsid w:val="00BE7681"/>
    <w:rsid w:val="00BF3226"/>
    <w:rsid w:val="00BF4013"/>
    <w:rsid w:val="00C05CB4"/>
    <w:rsid w:val="00C12676"/>
    <w:rsid w:val="00C22FD2"/>
    <w:rsid w:val="00C24AB0"/>
    <w:rsid w:val="00C26693"/>
    <w:rsid w:val="00C3354F"/>
    <w:rsid w:val="00C4078A"/>
    <w:rsid w:val="00C40C43"/>
    <w:rsid w:val="00C41450"/>
    <w:rsid w:val="00C45BC9"/>
    <w:rsid w:val="00C520CD"/>
    <w:rsid w:val="00C70B23"/>
    <w:rsid w:val="00C70CF1"/>
    <w:rsid w:val="00C76253"/>
    <w:rsid w:val="00C76AC3"/>
    <w:rsid w:val="00C80D43"/>
    <w:rsid w:val="00C85FFA"/>
    <w:rsid w:val="00C93711"/>
    <w:rsid w:val="00CA2DCE"/>
    <w:rsid w:val="00CA3472"/>
    <w:rsid w:val="00CB3EAF"/>
    <w:rsid w:val="00CB4AD8"/>
    <w:rsid w:val="00CC4A82"/>
    <w:rsid w:val="00CD0741"/>
    <w:rsid w:val="00CD4678"/>
    <w:rsid w:val="00CF467A"/>
    <w:rsid w:val="00CF509F"/>
    <w:rsid w:val="00CF5DAE"/>
    <w:rsid w:val="00D03808"/>
    <w:rsid w:val="00D05073"/>
    <w:rsid w:val="00D059D3"/>
    <w:rsid w:val="00D05D95"/>
    <w:rsid w:val="00D07493"/>
    <w:rsid w:val="00D074D3"/>
    <w:rsid w:val="00D17CF6"/>
    <w:rsid w:val="00D20228"/>
    <w:rsid w:val="00D2063C"/>
    <w:rsid w:val="00D25208"/>
    <w:rsid w:val="00D27E3B"/>
    <w:rsid w:val="00D30A09"/>
    <w:rsid w:val="00D327D9"/>
    <w:rsid w:val="00D32F04"/>
    <w:rsid w:val="00D35096"/>
    <w:rsid w:val="00D36974"/>
    <w:rsid w:val="00D412EA"/>
    <w:rsid w:val="00D44909"/>
    <w:rsid w:val="00D467D0"/>
    <w:rsid w:val="00D51138"/>
    <w:rsid w:val="00D57E96"/>
    <w:rsid w:val="00D62CAE"/>
    <w:rsid w:val="00D63CF3"/>
    <w:rsid w:val="00D670B9"/>
    <w:rsid w:val="00D67248"/>
    <w:rsid w:val="00D75E70"/>
    <w:rsid w:val="00D80B28"/>
    <w:rsid w:val="00D87B27"/>
    <w:rsid w:val="00D91CE6"/>
    <w:rsid w:val="00D921F1"/>
    <w:rsid w:val="00D9692B"/>
    <w:rsid w:val="00DA301E"/>
    <w:rsid w:val="00DA6E3C"/>
    <w:rsid w:val="00DA7CAB"/>
    <w:rsid w:val="00DB3B5E"/>
    <w:rsid w:val="00DB4F41"/>
    <w:rsid w:val="00DB5D2C"/>
    <w:rsid w:val="00DB7B5C"/>
    <w:rsid w:val="00DC24AB"/>
    <w:rsid w:val="00DC2EEE"/>
    <w:rsid w:val="00DD1142"/>
    <w:rsid w:val="00DD247D"/>
    <w:rsid w:val="00DD46E9"/>
    <w:rsid w:val="00DD6B38"/>
    <w:rsid w:val="00DD7425"/>
    <w:rsid w:val="00DE106F"/>
    <w:rsid w:val="00DE3982"/>
    <w:rsid w:val="00E0032A"/>
    <w:rsid w:val="00E1736A"/>
    <w:rsid w:val="00E17843"/>
    <w:rsid w:val="00E22211"/>
    <w:rsid w:val="00E23F93"/>
    <w:rsid w:val="00E25F48"/>
    <w:rsid w:val="00E35564"/>
    <w:rsid w:val="00E40188"/>
    <w:rsid w:val="00E41C34"/>
    <w:rsid w:val="00E523AB"/>
    <w:rsid w:val="00E5594D"/>
    <w:rsid w:val="00E61B0C"/>
    <w:rsid w:val="00E64DB1"/>
    <w:rsid w:val="00E72B0B"/>
    <w:rsid w:val="00E8542D"/>
    <w:rsid w:val="00E87EC9"/>
    <w:rsid w:val="00EA6757"/>
    <w:rsid w:val="00EA68A2"/>
    <w:rsid w:val="00EB7AC7"/>
    <w:rsid w:val="00EC1264"/>
    <w:rsid w:val="00EC34B7"/>
    <w:rsid w:val="00EC46A2"/>
    <w:rsid w:val="00ED3166"/>
    <w:rsid w:val="00EE0EE1"/>
    <w:rsid w:val="00EE2429"/>
    <w:rsid w:val="00EE2D39"/>
    <w:rsid w:val="00EE3D90"/>
    <w:rsid w:val="00F0294B"/>
    <w:rsid w:val="00F06F66"/>
    <w:rsid w:val="00F10053"/>
    <w:rsid w:val="00F20804"/>
    <w:rsid w:val="00F20BFD"/>
    <w:rsid w:val="00F27F5F"/>
    <w:rsid w:val="00F32799"/>
    <w:rsid w:val="00F32F57"/>
    <w:rsid w:val="00F33953"/>
    <w:rsid w:val="00F34B6C"/>
    <w:rsid w:val="00F4115F"/>
    <w:rsid w:val="00F41AE2"/>
    <w:rsid w:val="00F540FF"/>
    <w:rsid w:val="00F56421"/>
    <w:rsid w:val="00F61577"/>
    <w:rsid w:val="00F65421"/>
    <w:rsid w:val="00F73948"/>
    <w:rsid w:val="00F75B7C"/>
    <w:rsid w:val="00F80FBE"/>
    <w:rsid w:val="00F84761"/>
    <w:rsid w:val="00F87303"/>
    <w:rsid w:val="00F87ED0"/>
    <w:rsid w:val="00F9100D"/>
    <w:rsid w:val="00F96EA9"/>
    <w:rsid w:val="00FA3726"/>
    <w:rsid w:val="00FA4A3F"/>
    <w:rsid w:val="00FA683D"/>
    <w:rsid w:val="00FB4E09"/>
    <w:rsid w:val="00FC0116"/>
    <w:rsid w:val="00FC3483"/>
    <w:rsid w:val="00FC4076"/>
    <w:rsid w:val="00FC61BB"/>
    <w:rsid w:val="00FD1CA5"/>
    <w:rsid w:val="00FD1EED"/>
    <w:rsid w:val="00FD39FD"/>
    <w:rsid w:val="00FD6FBF"/>
    <w:rsid w:val="00FE0EB0"/>
    <w:rsid w:val="00FE57E8"/>
    <w:rsid w:val="4A801DD8"/>
    <w:rsid w:val="4BB1D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2830"/>
  <w15:chartTrackingRefBased/>
  <w15:docId w15:val="{9816D9C4-B694-44FE-9F59-68A28AE9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17168F"/>
    <w:pPr>
      <w:ind w:left="720"/>
      <w:contextualSpacing/>
    </w:pPr>
  </w:style>
  <w:style w:type="character" w:styleId="UnresolvedMention">
    <w:name w:val="Unresolved Mention"/>
    <w:basedOn w:val="DefaultParagraphFont"/>
    <w:uiPriority w:val="99"/>
    <w:semiHidden/>
    <w:unhideWhenUsed/>
    <w:rsid w:val="002C3713"/>
    <w:rPr>
      <w:color w:val="808080"/>
      <w:shd w:val="clear" w:color="auto" w:fill="E6E6E6"/>
    </w:rPr>
  </w:style>
  <w:style w:type="paragraph" w:customStyle="1" w:styleId="TableParagraph">
    <w:name w:val="Table Paragraph"/>
    <w:basedOn w:val="Normal"/>
    <w:uiPriority w:val="1"/>
    <w:qFormat/>
    <w:rsid w:val="0032412C"/>
    <w:pPr>
      <w:widowControl w:val="0"/>
      <w:spacing w:before="0" w:after="0"/>
    </w:pPr>
    <w:rPr>
      <w:rFonts w:asciiTheme="minorHAnsi" w:eastAsiaTheme="minorHAnsi" w:hAnsiTheme="minorHAnsi" w:cstheme="minorBidi"/>
      <w:sz w:val="22"/>
    </w:rPr>
  </w:style>
  <w:style w:type="paragraph" w:styleId="NoSpacing">
    <w:name w:val="No Spacing"/>
    <w:uiPriority w:val="1"/>
    <w:qFormat/>
    <w:rsid w:val="009A0B6C"/>
    <w:rPr>
      <w:szCs w:val="22"/>
      <w:lang w:val="en-US" w:eastAsia="en-US"/>
    </w:rPr>
  </w:style>
  <w:style w:type="character" w:customStyle="1" w:styleId="lrzxr">
    <w:name w:val="lrzxr"/>
    <w:basedOn w:val="DefaultParagraphFont"/>
    <w:rsid w:val="003E59C6"/>
  </w:style>
  <w:style w:type="character" w:styleId="CommentReference">
    <w:name w:val="annotation reference"/>
    <w:basedOn w:val="DefaultParagraphFont"/>
    <w:uiPriority w:val="99"/>
    <w:semiHidden/>
    <w:unhideWhenUsed/>
    <w:rsid w:val="00250954"/>
    <w:rPr>
      <w:sz w:val="16"/>
      <w:szCs w:val="16"/>
    </w:rPr>
  </w:style>
  <w:style w:type="paragraph" w:styleId="CommentText">
    <w:name w:val="annotation text"/>
    <w:basedOn w:val="Normal"/>
    <w:link w:val="CommentTextChar"/>
    <w:uiPriority w:val="99"/>
    <w:unhideWhenUsed/>
    <w:rsid w:val="00250954"/>
    <w:rPr>
      <w:szCs w:val="20"/>
    </w:rPr>
  </w:style>
  <w:style w:type="character" w:customStyle="1" w:styleId="CommentTextChar">
    <w:name w:val="Comment Text Char"/>
    <w:basedOn w:val="DefaultParagraphFont"/>
    <w:link w:val="CommentText"/>
    <w:uiPriority w:val="99"/>
    <w:rsid w:val="00250954"/>
    <w:rPr>
      <w:lang w:val="en-US" w:eastAsia="en-US"/>
    </w:rPr>
  </w:style>
  <w:style w:type="paragraph" w:styleId="CommentSubject">
    <w:name w:val="annotation subject"/>
    <w:basedOn w:val="CommentText"/>
    <w:next w:val="CommentText"/>
    <w:link w:val="CommentSubjectChar"/>
    <w:uiPriority w:val="99"/>
    <w:semiHidden/>
    <w:unhideWhenUsed/>
    <w:rsid w:val="00250954"/>
    <w:rPr>
      <w:b/>
      <w:bCs/>
    </w:rPr>
  </w:style>
  <w:style w:type="character" w:customStyle="1" w:styleId="CommentSubjectChar">
    <w:name w:val="Comment Subject Char"/>
    <w:basedOn w:val="CommentTextChar"/>
    <w:link w:val="CommentSubject"/>
    <w:uiPriority w:val="99"/>
    <w:semiHidden/>
    <w:rsid w:val="00250954"/>
    <w:rPr>
      <w:b/>
      <w:bCs/>
      <w:lang w:val="en-US" w:eastAsia="en-US"/>
    </w:rPr>
  </w:style>
  <w:style w:type="paragraph" w:styleId="NormalWeb">
    <w:name w:val="Normal (Web)"/>
    <w:basedOn w:val="Normal"/>
    <w:uiPriority w:val="99"/>
    <w:unhideWhenUsed/>
    <w:rsid w:val="006317E6"/>
    <w:pPr>
      <w:spacing w:before="0" w:after="0"/>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2069">
      <w:bodyDiv w:val="1"/>
      <w:marLeft w:val="0"/>
      <w:marRight w:val="0"/>
      <w:marTop w:val="0"/>
      <w:marBottom w:val="0"/>
      <w:divBdr>
        <w:top w:val="none" w:sz="0" w:space="0" w:color="auto"/>
        <w:left w:val="none" w:sz="0" w:space="0" w:color="auto"/>
        <w:bottom w:val="none" w:sz="0" w:space="0" w:color="auto"/>
        <w:right w:val="none" w:sz="0" w:space="0" w:color="auto"/>
      </w:divBdr>
    </w:div>
    <w:div w:id="308360592">
      <w:bodyDiv w:val="1"/>
      <w:marLeft w:val="75"/>
      <w:marRight w:val="75"/>
      <w:marTop w:val="30"/>
      <w:marBottom w:val="30"/>
      <w:divBdr>
        <w:top w:val="none" w:sz="0" w:space="0" w:color="auto"/>
        <w:left w:val="none" w:sz="0" w:space="0" w:color="auto"/>
        <w:bottom w:val="none" w:sz="0" w:space="0" w:color="auto"/>
        <w:right w:val="none" w:sz="0" w:space="0" w:color="auto"/>
      </w:divBdr>
      <w:divsChild>
        <w:div w:id="405496451">
          <w:marLeft w:val="0"/>
          <w:marRight w:val="0"/>
          <w:marTop w:val="0"/>
          <w:marBottom w:val="0"/>
          <w:divBdr>
            <w:top w:val="none" w:sz="0" w:space="0" w:color="auto"/>
            <w:left w:val="none" w:sz="0" w:space="0" w:color="auto"/>
            <w:bottom w:val="none" w:sz="0" w:space="0" w:color="auto"/>
            <w:right w:val="none" w:sz="0" w:space="0" w:color="auto"/>
          </w:divBdr>
          <w:divsChild>
            <w:div w:id="1120874176">
              <w:marLeft w:val="0"/>
              <w:marRight w:val="0"/>
              <w:marTop w:val="0"/>
              <w:marBottom w:val="0"/>
              <w:divBdr>
                <w:top w:val="none" w:sz="0" w:space="0" w:color="auto"/>
                <w:left w:val="none" w:sz="0" w:space="0" w:color="auto"/>
                <w:bottom w:val="none" w:sz="0" w:space="0" w:color="auto"/>
                <w:right w:val="none" w:sz="0" w:space="0" w:color="auto"/>
              </w:divBdr>
              <w:divsChild>
                <w:div w:id="1429623262">
                  <w:marLeft w:val="0"/>
                  <w:marRight w:val="0"/>
                  <w:marTop w:val="0"/>
                  <w:marBottom w:val="0"/>
                  <w:divBdr>
                    <w:top w:val="none" w:sz="0" w:space="0" w:color="auto"/>
                    <w:left w:val="none" w:sz="0" w:space="0" w:color="auto"/>
                    <w:bottom w:val="none" w:sz="0" w:space="0" w:color="auto"/>
                    <w:right w:val="none" w:sz="0" w:space="0" w:color="auto"/>
                  </w:divBdr>
                  <w:divsChild>
                    <w:div w:id="455372009">
                      <w:marLeft w:val="0"/>
                      <w:marRight w:val="0"/>
                      <w:marTop w:val="0"/>
                      <w:marBottom w:val="0"/>
                      <w:divBdr>
                        <w:top w:val="none" w:sz="0" w:space="0" w:color="auto"/>
                        <w:left w:val="none" w:sz="0" w:space="0" w:color="auto"/>
                        <w:bottom w:val="none" w:sz="0" w:space="0" w:color="auto"/>
                        <w:right w:val="none" w:sz="0" w:space="0" w:color="auto"/>
                      </w:divBdr>
                      <w:divsChild>
                        <w:div w:id="2003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35449">
      <w:bodyDiv w:val="1"/>
      <w:marLeft w:val="75"/>
      <w:marRight w:val="75"/>
      <w:marTop w:val="30"/>
      <w:marBottom w:val="30"/>
      <w:divBdr>
        <w:top w:val="none" w:sz="0" w:space="0" w:color="auto"/>
        <w:left w:val="none" w:sz="0" w:space="0" w:color="auto"/>
        <w:bottom w:val="none" w:sz="0" w:space="0" w:color="auto"/>
        <w:right w:val="none" w:sz="0" w:space="0" w:color="auto"/>
      </w:divBdr>
      <w:divsChild>
        <w:div w:id="1135757879">
          <w:marLeft w:val="0"/>
          <w:marRight w:val="0"/>
          <w:marTop w:val="0"/>
          <w:marBottom w:val="0"/>
          <w:divBdr>
            <w:top w:val="none" w:sz="0" w:space="0" w:color="auto"/>
            <w:left w:val="none" w:sz="0" w:space="0" w:color="auto"/>
            <w:bottom w:val="none" w:sz="0" w:space="0" w:color="auto"/>
            <w:right w:val="none" w:sz="0" w:space="0" w:color="auto"/>
          </w:divBdr>
          <w:divsChild>
            <w:div w:id="2035841871">
              <w:marLeft w:val="0"/>
              <w:marRight w:val="0"/>
              <w:marTop w:val="0"/>
              <w:marBottom w:val="0"/>
              <w:divBdr>
                <w:top w:val="none" w:sz="0" w:space="0" w:color="auto"/>
                <w:left w:val="none" w:sz="0" w:space="0" w:color="auto"/>
                <w:bottom w:val="none" w:sz="0" w:space="0" w:color="auto"/>
                <w:right w:val="none" w:sz="0" w:space="0" w:color="auto"/>
              </w:divBdr>
              <w:divsChild>
                <w:div w:id="1425611954">
                  <w:marLeft w:val="0"/>
                  <w:marRight w:val="0"/>
                  <w:marTop w:val="0"/>
                  <w:marBottom w:val="0"/>
                  <w:divBdr>
                    <w:top w:val="none" w:sz="0" w:space="0" w:color="auto"/>
                    <w:left w:val="none" w:sz="0" w:space="0" w:color="auto"/>
                    <w:bottom w:val="none" w:sz="0" w:space="0" w:color="auto"/>
                    <w:right w:val="none" w:sz="0" w:space="0" w:color="auto"/>
                  </w:divBdr>
                  <w:divsChild>
                    <w:div w:id="400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91633">
      <w:bodyDiv w:val="1"/>
      <w:marLeft w:val="0"/>
      <w:marRight w:val="0"/>
      <w:marTop w:val="0"/>
      <w:marBottom w:val="0"/>
      <w:divBdr>
        <w:top w:val="none" w:sz="0" w:space="0" w:color="auto"/>
        <w:left w:val="none" w:sz="0" w:space="0" w:color="auto"/>
        <w:bottom w:val="none" w:sz="0" w:space="0" w:color="auto"/>
        <w:right w:val="none" w:sz="0" w:space="0" w:color="auto"/>
      </w:divBdr>
    </w:div>
    <w:div w:id="516895429">
      <w:bodyDiv w:val="1"/>
      <w:marLeft w:val="75"/>
      <w:marRight w:val="75"/>
      <w:marTop w:val="30"/>
      <w:marBottom w:val="1110"/>
      <w:divBdr>
        <w:top w:val="none" w:sz="0" w:space="0" w:color="auto"/>
        <w:left w:val="none" w:sz="0" w:space="0" w:color="auto"/>
        <w:bottom w:val="none" w:sz="0" w:space="0" w:color="auto"/>
        <w:right w:val="none" w:sz="0" w:space="0" w:color="auto"/>
      </w:divBdr>
      <w:divsChild>
        <w:div w:id="989556313">
          <w:marLeft w:val="0"/>
          <w:marRight w:val="0"/>
          <w:marTop w:val="0"/>
          <w:marBottom w:val="0"/>
          <w:divBdr>
            <w:top w:val="none" w:sz="0" w:space="0" w:color="auto"/>
            <w:left w:val="none" w:sz="0" w:space="0" w:color="auto"/>
            <w:bottom w:val="none" w:sz="0" w:space="0" w:color="auto"/>
            <w:right w:val="none" w:sz="0" w:space="0" w:color="auto"/>
          </w:divBdr>
          <w:divsChild>
            <w:div w:id="1284651210">
              <w:marLeft w:val="0"/>
              <w:marRight w:val="0"/>
              <w:marTop w:val="0"/>
              <w:marBottom w:val="0"/>
              <w:divBdr>
                <w:top w:val="none" w:sz="0" w:space="0" w:color="auto"/>
                <w:left w:val="none" w:sz="0" w:space="0" w:color="auto"/>
                <w:bottom w:val="none" w:sz="0" w:space="0" w:color="auto"/>
                <w:right w:val="none" w:sz="0" w:space="0" w:color="auto"/>
              </w:divBdr>
              <w:divsChild>
                <w:div w:id="412508829">
                  <w:marLeft w:val="0"/>
                  <w:marRight w:val="0"/>
                  <w:marTop w:val="0"/>
                  <w:marBottom w:val="0"/>
                  <w:divBdr>
                    <w:top w:val="none" w:sz="0" w:space="0" w:color="auto"/>
                    <w:left w:val="none" w:sz="0" w:space="0" w:color="auto"/>
                    <w:bottom w:val="none" w:sz="0" w:space="0" w:color="auto"/>
                    <w:right w:val="none" w:sz="0" w:space="0" w:color="auto"/>
                  </w:divBdr>
                  <w:divsChild>
                    <w:div w:id="2185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6227">
      <w:bodyDiv w:val="1"/>
      <w:marLeft w:val="0"/>
      <w:marRight w:val="0"/>
      <w:marTop w:val="0"/>
      <w:marBottom w:val="0"/>
      <w:divBdr>
        <w:top w:val="none" w:sz="0" w:space="0" w:color="auto"/>
        <w:left w:val="none" w:sz="0" w:space="0" w:color="auto"/>
        <w:bottom w:val="none" w:sz="0" w:space="0" w:color="auto"/>
        <w:right w:val="none" w:sz="0" w:space="0" w:color="auto"/>
      </w:divBdr>
    </w:div>
    <w:div w:id="1409427172">
      <w:bodyDiv w:val="1"/>
      <w:marLeft w:val="0"/>
      <w:marRight w:val="0"/>
      <w:marTop w:val="0"/>
      <w:marBottom w:val="0"/>
      <w:divBdr>
        <w:top w:val="none" w:sz="0" w:space="0" w:color="auto"/>
        <w:left w:val="none" w:sz="0" w:space="0" w:color="auto"/>
        <w:bottom w:val="none" w:sz="0" w:space="0" w:color="auto"/>
        <w:right w:val="none" w:sz="0" w:space="0" w:color="auto"/>
      </w:divBdr>
    </w:div>
    <w:div w:id="1878077086">
      <w:bodyDiv w:val="1"/>
      <w:marLeft w:val="75"/>
      <w:marRight w:val="75"/>
      <w:marTop w:val="30"/>
      <w:marBottom w:val="30"/>
      <w:divBdr>
        <w:top w:val="none" w:sz="0" w:space="0" w:color="auto"/>
        <w:left w:val="none" w:sz="0" w:space="0" w:color="auto"/>
        <w:bottom w:val="none" w:sz="0" w:space="0" w:color="auto"/>
        <w:right w:val="none" w:sz="0" w:space="0" w:color="auto"/>
      </w:divBdr>
      <w:divsChild>
        <w:div w:id="1339624522">
          <w:marLeft w:val="0"/>
          <w:marRight w:val="0"/>
          <w:marTop w:val="0"/>
          <w:marBottom w:val="0"/>
          <w:divBdr>
            <w:top w:val="none" w:sz="0" w:space="0" w:color="auto"/>
            <w:left w:val="none" w:sz="0" w:space="0" w:color="auto"/>
            <w:bottom w:val="none" w:sz="0" w:space="0" w:color="auto"/>
            <w:right w:val="none" w:sz="0" w:space="0" w:color="auto"/>
          </w:divBdr>
          <w:divsChild>
            <w:div w:id="1126122286">
              <w:marLeft w:val="0"/>
              <w:marRight w:val="0"/>
              <w:marTop w:val="0"/>
              <w:marBottom w:val="0"/>
              <w:divBdr>
                <w:top w:val="none" w:sz="0" w:space="0" w:color="auto"/>
                <w:left w:val="none" w:sz="0" w:space="0" w:color="auto"/>
                <w:bottom w:val="none" w:sz="0" w:space="0" w:color="auto"/>
                <w:right w:val="none" w:sz="0" w:space="0" w:color="auto"/>
              </w:divBdr>
              <w:divsChild>
                <w:div w:id="913777488">
                  <w:marLeft w:val="0"/>
                  <w:marRight w:val="0"/>
                  <w:marTop w:val="0"/>
                  <w:marBottom w:val="0"/>
                  <w:divBdr>
                    <w:top w:val="none" w:sz="0" w:space="0" w:color="auto"/>
                    <w:left w:val="none" w:sz="0" w:space="0" w:color="auto"/>
                    <w:bottom w:val="none" w:sz="0" w:space="0" w:color="auto"/>
                    <w:right w:val="none" w:sz="0" w:space="0" w:color="auto"/>
                  </w:divBdr>
                  <w:divsChild>
                    <w:div w:id="130902225">
                      <w:marLeft w:val="0"/>
                      <w:marRight w:val="0"/>
                      <w:marTop w:val="0"/>
                      <w:marBottom w:val="0"/>
                      <w:divBdr>
                        <w:top w:val="none" w:sz="0" w:space="0" w:color="auto"/>
                        <w:left w:val="none" w:sz="0" w:space="0" w:color="auto"/>
                        <w:bottom w:val="none" w:sz="0" w:space="0" w:color="auto"/>
                        <w:right w:val="none" w:sz="0" w:space="0" w:color="auto"/>
                      </w:divBdr>
                      <w:divsChild>
                        <w:div w:id="2062053224">
                          <w:marLeft w:val="0"/>
                          <w:marRight w:val="0"/>
                          <w:marTop w:val="0"/>
                          <w:marBottom w:val="0"/>
                          <w:divBdr>
                            <w:top w:val="none" w:sz="0" w:space="0" w:color="auto"/>
                            <w:left w:val="none" w:sz="0" w:space="0" w:color="auto"/>
                            <w:bottom w:val="none" w:sz="0" w:space="0" w:color="auto"/>
                            <w:right w:val="none" w:sz="0" w:space="0" w:color="auto"/>
                          </w:divBdr>
                          <w:divsChild>
                            <w:div w:id="13454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Bradley\AppData\Local\Packages\Microsoft.MicrosoftEdge_8wekyb3d8bbwe\TempState\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Bradley</dc:creator>
  <cp:keywords/>
  <dc:description/>
  <cp:lastModifiedBy>Ann-Marie Bradley</cp:lastModifiedBy>
  <cp:revision>8</cp:revision>
  <cp:lastPrinted>2021-07-26T10:08:00Z</cp:lastPrinted>
  <dcterms:created xsi:type="dcterms:W3CDTF">2021-08-23T17:53:00Z</dcterms:created>
  <dcterms:modified xsi:type="dcterms:W3CDTF">2021-08-23T18:39:00Z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